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5EE9E" w14:textId="2C7DAD78" w:rsidR="00354FF7" w:rsidRPr="00E8697F" w:rsidRDefault="00354FF7" w:rsidP="00E8697F">
      <w:pPr>
        <w:spacing w:before="300" w:after="300" w:line="675" w:lineRule="atLeast"/>
        <w:jc w:val="both"/>
        <w:outlineLvl w:val="0"/>
        <w:rPr>
          <w:rFonts w:eastAsia="Times New Roman" w:cstheme="minorHAnsi"/>
          <w:kern w:val="36"/>
          <w:sz w:val="24"/>
          <w:szCs w:val="24"/>
          <w:lang w:eastAsia="cs-CZ"/>
        </w:rPr>
      </w:pPr>
      <w:r w:rsidRPr="00E8697F">
        <w:rPr>
          <w:rFonts w:eastAsia="Times New Roman" w:cstheme="minorHAnsi"/>
          <w:kern w:val="36"/>
          <w:sz w:val="24"/>
          <w:szCs w:val="24"/>
          <w:lang w:eastAsia="cs-CZ"/>
        </w:rPr>
        <w:t>Základní škola a Mateřská škola Hředle, okres Rakovník</w:t>
      </w:r>
    </w:p>
    <w:p w14:paraId="601CCBBD" w14:textId="3A7D197E" w:rsidR="00354FF7" w:rsidRPr="00E8697F" w:rsidRDefault="00354FF7" w:rsidP="00E8697F">
      <w:pPr>
        <w:spacing w:before="300" w:after="300" w:line="675" w:lineRule="atLeast"/>
        <w:jc w:val="both"/>
        <w:outlineLvl w:val="0"/>
        <w:rPr>
          <w:rFonts w:eastAsia="Times New Roman" w:cstheme="minorHAnsi"/>
          <w:b/>
          <w:bCs/>
          <w:kern w:val="36"/>
          <w:sz w:val="24"/>
          <w:szCs w:val="24"/>
          <w:lang w:eastAsia="cs-CZ"/>
        </w:rPr>
      </w:pPr>
      <w:r w:rsidRPr="00E8697F">
        <w:rPr>
          <w:rFonts w:eastAsia="Times New Roman" w:cstheme="minorHAnsi"/>
          <w:b/>
          <w:bCs/>
          <w:kern w:val="36"/>
          <w:sz w:val="24"/>
          <w:szCs w:val="24"/>
          <w:lang w:eastAsia="cs-CZ"/>
        </w:rPr>
        <w:t>Vnitřní směrnice ředitelky školy o provádění distanční výuky</w:t>
      </w:r>
    </w:p>
    <w:p w14:paraId="769CE3E2" w14:textId="609EB689" w:rsidR="00CA03D8" w:rsidRPr="00E8697F" w:rsidRDefault="00CA03D8" w:rsidP="00E8697F">
      <w:pPr>
        <w:spacing w:before="300" w:after="300" w:line="645" w:lineRule="atLeast"/>
        <w:jc w:val="both"/>
        <w:outlineLvl w:val="1"/>
        <w:rPr>
          <w:rFonts w:eastAsia="Times New Roman" w:cstheme="minorHAnsi"/>
          <w:b/>
          <w:bCs/>
          <w:sz w:val="24"/>
          <w:szCs w:val="24"/>
          <w:lang w:eastAsia="cs-CZ"/>
        </w:rPr>
      </w:pPr>
      <w:r w:rsidRPr="00CA03D8">
        <w:rPr>
          <w:rFonts w:eastAsia="Times New Roman" w:cstheme="minorHAnsi"/>
          <w:b/>
          <w:bCs/>
          <w:sz w:val="24"/>
          <w:szCs w:val="24"/>
          <w:lang w:eastAsia="cs-CZ"/>
        </w:rPr>
        <w:t>Obecné informace</w:t>
      </w:r>
    </w:p>
    <w:p w14:paraId="7AF6F481" w14:textId="77777777" w:rsidR="00E0064A" w:rsidRPr="00E8697F" w:rsidRDefault="00E0064A" w:rsidP="00E8697F">
      <w:pPr>
        <w:shd w:val="clear" w:color="auto" w:fill="FFFFFF"/>
        <w:spacing w:before="180" w:after="180" w:line="240" w:lineRule="auto"/>
        <w:jc w:val="both"/>
        <w:textAlignment w:val="baseline"/>
        <w:rPr>
          <w:rFonts w:cstheme="minorHAnsi"/>
          <w:sz w:val="24"/>
          <w:szCs w:val="24"/>
        </w:rPr>
      </w:pPr>
      <w:r w:rsidRPr="00E8697F">
        <w:rPr>
          <w:rFonts w:cstheme="minorHAnsi"/>
          <w:sz w:val="24"/>
          <w:szCs w:val="24"/>
        </w:rPr>
        <w:t>Legislativa Novelou vyhlášenou pod č. 349/2020 Sb. s účinností ode dne 25. 8. 2020 jsou stanovena pravidla pro vzdělávání distančním způsobem v některých mimořádných situacích uzavření škol či zákazu přítomnosti dětí, žáků nebo studentů ve školách.</w:t>
      </w:r>
    </w:p>
    <w:p w14:paraId="09FFA5B7" w14:textId="77777777" w:rsidR="00E0064A" w:rsidRPr="00E8697F" w:rsidRDefault="00E0064A" w:rsidP="00E8697F">
      <w:pPr>
        <w:shd w:val="clear" w:color="auto" w:fill="FFFFFF"/>
        <w:spacing w:before="180" w:after="180" w:line="240" w:lineRule="auto"/>
        <w:jc w:val="both"/>
        <w:textAlignment w:val="baseline"/>
        <w:rPr>
          <w:rFonts w:cstheme="minorHAnsi"/>
          <w:sz w:val="24"/>
          <w:szCs w:val="24"/>
        </w:rPr>
      </w:pPr>
      <w:r w:rsidRPr="00E8697F">
        <w:rPr>
          <w:rFonts w:cstheme="minorHAnsi"/>
          <w:sz w:val="24"/>
          <w:szCs w:val="24"/>
        </w:rPr>
        <w:t>Zákonem je nyní nově stanovena</w:t>
      </w:r>
    </w:p>
    <w:p w14:paraId="1D250CFB" w14:textId="77777777" w:rsidR="00E0064A" w:rsidRPr="00E8697F" w:rsidRDefault="00E0064A" w:rsidP="00E8697F">
      <w:pPr>
        <w:shd w:val="clear" w:color="auto" w:fill="FFFFFF"/>
        <w:spacing w:before="180" w:after="180" w:line="240" w:lineRule="auto"/>
        <w:jc w:val="both"/>
        <w:textAlignment w:val="baseline"/>
        <w:rPr>
          <w:rFonts w:cstheme="minorHAnsi"/>
          <w:sz w:val="24"/>
          <w:szCs w:val="24"/>
        </w:rPr>
      </w:pPr>
      <w:r w:rsidRPr="00E8697F">
        <w:rPr>
          <w:rFonts w:cstheme="minorHAnsi"/>
          <w:sz w:val="24"/>
          <w:szCs w:val="24"/>
        </w:rPr>
        <w:t xml:space="preserve"> a) povinnost školy ve vymezených mimořádných situacích zajistit vzdělávání distančním způsobem pro děti, pro které je předškolní vzdělávání povinné</w:t>
      </w:r>
    </w:p>
    <w:p w14:paraId="2927C88D" w14:textId="77777777" w:rsidR="00E0064A" w:rsidRPr="00E8697F" w:rsidRDefault="00E0064A" w:rsidP="00E8697F">
      <w:pPr>
        <w:shd w:val="clear" w:color="auto" w:fill="FFFFFF"/>
        <w:spacing w:before="180" w:after="180" w:line="240" w:lineRule="auto"/>
        <w:jc w:val="both"/>
        <w:textAlignment w:val="baseline"/>
        <w:rPr>
          <w:rFonts w:cstheme="minorHAnsi"/>
          <w:sz w:val="24"/>
          <w:szCs w:val="24"/>
        </w:rPr>
      </w:pPr>
      <w:r w:rsidRPr="00E8697F">
        <w:rPr>
          <w:rFonts w:cstheme="minorHAnsi"/>
          <w:sz w:val="24"/>
          <w:szCs w:val="24"/>
        </w:rPr>
        <w:t xml:space="preserve"> b) je stanovena povinnost žáků se tímto způsobem vzdělávat (s výjimkou žáků základních uměleckých škol a jazykových škol s právem státní jazykové zkoušky).</w:t>
      </w:r>
    </w:p>
    <w:p w14:paraId="68CF8B82" w14:textId="77777777" w:rsidR="00E0064A" w:rsidRPr="00E8697F" w:rsidRDefault="00E0064A" w:rsidP="00E8697F">
      <w:pPr>
        <w:shd w:val="clear" w:color="auto" w:fill="FFFFFF"/>
        <w:spacing w:before="180" w:after="180" w:line="240" w:lineRule="auto"/>
        <w:jc w:val="both"/>
        <w:textAlignment w:val="baseline"/>
        <w:rPr>
          <w:rFonts w:cstheme="minorHAnsi"/>
          <w:sz w:val="24"/>
          <w:szCs w:val="24"/>
        </w:rPr>
      </w:pPr>
      <w:r w:rsidRPr="00E8697F">
        <w:rPr>
          <w:rFonts w:cstheme="minorHAnsi"/>
          <w:sz w:val="24"/>
          <w:szCs w:val="24"/>
        </w:rPr>
        <w:t xml:space="preserve"> Vzdělávání žáků formou distančního vzdělávání je tedy v této zákonem dané situaci povinné.</w:t>
      </w:r>
    </w:p>
    <w:p w14:paraId="7EFBFF72" w14:textId="77777777" w:rsidR="00E0064A" w:rsidRPr="00E8697F" w:rsidRDefault="00E0064A" w:rsidP="00E8697F">
      <w:pPr>
        <w:shd w:val="clear" w:color="auto" w:fill="FFFFFF"/>
        <w:spacing w:before="180" w:after="180" w:line="240" w:lineRule="auto"/>
        <w:jc w:val="both"/>
        <w:textAlignment w:val="baseline"/>
        <w:rPr>
          <w:rFonts w:cstheme="minorHAnsi"/>
          <w:sz w:val="24"/>
          <w:szCs w:val="24"/>
        </w:rPr>
      </w:pPr>
    </w:p>
    <w:p w14:paraId="68EFFDF1" w14:textId="77777777" w:rsidR="00E0064A" w:rsidRPr="00E8697F" w:rsidRDefault="00E0064A" w:rsidP="00E8697F">
      <w:pPr>
        <w:shd w:val="clear" w:color="auto" w:fill="FFFFFF"/>
        <w:spacing w:before="180" w:after="180" w:line="240" w:lineRule="auto"/>
        <w:jc w:val="both"/>
        <w:textAlignment w:val="baseline"/>
        <w:rPr>
          <w:rFonts w:cstheme="minorHAnsi"/>
          <w:b/>
          <w:bCs/>
          <w:sz w:val="24"/>
          <w:szCs w:val="24"/>
        </w:rPr>
      </w:pPr>
      <w:r w:rsidRPr="00E8697F">
        <w:rPr>
          <w:rFonts w:cstheme="minorHAnsi"/>
          <w:b/>
          <w:bCs/>
          <w:sz w:val="24"/>
          <w:szCs w:val="24"/>
        </w:rPr>
        <w:t xml:space="preserve"> Kdy máme povinnost vzdělávat distančním způsobem </w:t>
      </w:r>
    </w:p>
    <w:p w14:paraId="2F1056B7" w14:textId="206D2F98" w:rsidR="00E0064A" w:rsidRPr="00E8697F" w:rsidRDefault="00E0064A" w:rsidP="00E8697F">
      <w:pPr>
        <w:shd w:val="clear" w:color="auto" w:fill="FFFFFF"/>
        <w:spacing w:before="180" w:after="180" w:line="240" w:lineRule="auto"/>
        <w:jc w:val="both"/>
        <w:textAlignment w:val="baseline"/>
        <w:rPr>
          <w:rFonts w:cstheme="minorHAnsi"/>
          <w:sz w:val="24"/>
          <w:szCs w:val="24"/>
        </w:rPr>
      </w:pPr>
      <w:r w:rsidRPr="00E8697F">
        <w:rPr>
          <w:rFonts w:cstheme="minorHAnsi"/>
          <w:sz w:val="24"/>
          <w:szCs w:val="24"/>
        </w:rPr>
        <w:t>Pokud z</w:t>
      </w:r>
      <w:r w:rsidRPr="00E8697F">
        <w:rPr>
          <w:rFonts w:cstheme="minorHAnsi"/>
          <w:sz w:val="24"/>
          <w:szCs w:val="24"/>
        </w:rPr>
        <w:t> </w:t>
      </w:r>
      <w:r w:rsidRPr="00E8697F">
        <w:rPr>
          <w:rFonts w:cstheme="minorHAnsi"/>
          <w:sz w:val="24"/>
          <w:szCs w:val="24"/>
        </w:rPr>
        <w:t>důvodu</w:t>
      </w:r>
    </w:p>
    <w:p w14:paraId="180DB3C0" w14:textId="60B58731" w:rsidR="00E0064A" w:rsidRPr="00E8697F" w:rsidRDefault="00E0064A" w:rsidP="00E8697F">
      <w:pPr>
        <w:shd w:val="clear" w:color="auto" w:fill="FFFFFF"/>
        <w:spacing w:before="180" w:after="180" w:line="240" w:lineRule="auto"/>
        <w:jc w:val="both"/>
        <w:textAlignment w:val="baseline"/>
        <w:rPr>
          <w:rFonts w:cstheme="minorHAnsi"/>
          <w:sz w:val="24"/>
          <w:szCs w:val="24"/>
        </w:rPr>
      </w:pPr>
      <w:r w:rsidRPr="00E8697F">
        <w:rPr>
          <w:rFonts w:cstheme="minorHAnsi"/>
          <w:sz w:val="24"/>
          <w:szCs w:val="24"/>
        </w:rPr>
        <w:t xml:space="preserve"> a) krizových opatření vyhlášených po dobu trvání krizového stavu podle krizového zákona, z důvodu nařízení mimořádného opatření, například mimořádného opatření Ministerstva zdravotnictví nebo krajské hygienické stanice podle zákona o ochraně veřejného zdraví </w:t>
      </w:r>
    </w:p>
    <w:p w14:paraId="6FEA1D3B" w14:textId="77777777" w:rsidR="00E8697F" w:rsidRPr="00E8697F" w:rsidRDefault="00E0064A" w:rsidP="00E8697F">
      <w:pPr>
        <w:shd w:val="clear" w:color="auto" w:fill="FFFFFF"/>
        <w:spacing w:before="180" w:after="180" w:line="240" w:lineRule="auto"/>
        <w:jc w:val="both"/>
        <w:textAlignment w:val="baseline"/>
        <w:rPr>
          <w:rFonts w:cstheme="minorHAnsi"/>
          <w:sz w:val="24"/>
          <w:szCs w:val="24"/>
        </w:rPr>
      </w:pPr>
      <w:r w:rsidRPr="00E8697F">
        <w:rPr>
          <w:rFonts w:cstheme="minorHAnsi"/>
          <w:sz w:val="24"/>
          <w:szCs w:val="24"/>
        </w:rPr>
        <w:t xml:space="preserve">b) nebo z důvodu nařízení karantény </w:t>
      </w:r>
      <w:r w:rsidR="00E8697F" w:rsidRPr="00E8697F">
        <w:rPr>
          <w:rFonts w:cstheme="minorHAnsi"/>
          <w:sz w:val="24"/>
          <w:szCs w:val="24"/>
        </w:rPr>
        <w:t>n</w:t>
      </w:r>
      <w:r w:rsidRPr="00E8697F">
        <w:rPr>
          <w:rFonts w:cstheme="minorHAnsi"/>
          <w:sz w:val="24"/>
          <w:szCs w:val="24"/>
        </w:rPr>
        <w:t>ení možná osobní přítomnost většiny (více než 50 %) žáků z nejméně jedné třídy, studijní skupiny nebo oddělení nebo kursu ve škole, musí škola vzdělávat dotčené žáky distančním způsobem.</w:t>
      </w:r>
    </w:p>
    <w:p w14:paraId="07CDEF43" w14:textId="77777777" w:rsidR="00E8697F" w:rsidRPr="00E8697F" w:rsidRDefault="00E0064A" w:rsidP="00E8697F">
      <w:pPr>
        <w:shd w:val="clear" w:color="auto" w:fill="FFFFFF"/>
        <w:spacing w:before="180" w:after="180" w:line="240" w:lineRule="auto"/>
        <w:jc w:val="both"/>
        <w:textAlignment w:val="baseline"/>
        <w:rPr>
          <w:rFonts w:cstheme="minorHAnsi"/>
          <w:b/>
          <w:bCs/>
          <w:sz w:val="24"/>
          <w:szCs w:val="24"/>
        </w:rPr>
      </w:pPr>
      <w:r w:rsidRPr="00E8697F">
        <w:rPr>
          <w:rFonts w:cstheme="minorHAnsi"/>
          <w:b/>
          <w:bCs/>
          <w:sz w:val="24"/>
          <w:szCs w:val="24"/>
        </w:rPr>
        <w:t xml:space="preserve"> Nastat mohou následující situace: </w:t>
      </w:r>
    </w:p>
    <w:p w14:paraId="4BEE6720" w14:textId="77777777" w:rsidR="00E8697F" w:rsidRPr="00E8697F" w:rsidRDefault="00E0064A" w:rsidP="00E8697F">
      <w:pPr>
        <w:shd w:val="clear" w:color="auto" w:fill="FFFFFF"/>
        <w:spacing w:before="180" w:after="180" w:line="240" w:lineRule="auto"/>
        <w:jc w:val="both"/>
        <w:textAlignment w:val="baseline"/>
        <w:rPr>
          <w:rFonts w:cstheme="minorHAnsi"/>
          <w:sz w:val="24"/>
          <w:szCs w:val="24"/>
        </w:rPr>
      </w:pPr>
      <w:r w:rsidRPr="00E8697F">
        <w:rPr>
          <w:rFonts w:cstheme="minorHAnsi"/>
          <w:b/>
          <w:bCs/>
          <w:sz w:val="24"/>
          <w:szCs w:val="24"/>
        </w:rPr>
        <w:t>a) prezenční výuka</w:t>
      </w:r>
      <w:r w:rsidRPr="00E8697F">
        <w:rPr>
          <w:rFonts w:cstheme="minorHAnsi"/>
          <w:sz w:val="24"/>
          <w:szCs w:val="24"/>
        </w:rPr>
        <w:t xml:space="preserve"> </w:t>
      </w:r>
    </w:p>
    <w:p w14:paraId="09732012" w14:textId="06C48908" w:rsidR="00E8697F" w:rsidRDefault="00E0064A" w:rsidP="00E8697F">
      <w:pPr>
        <w:shd w:val="clear" w:color="auto" w:fill="FFFFFF"/>
        <w:spacing w:before="180" w:after="180" w:line="240" w:lineRule="auto"/>
        <w:jc w:val="both"/>
        <w:textAlignment w:val="baseline"/>
        <w:rPr>
          <w:rFonts w:cstheme="minorHAnsi"/>
          <w:sz w:val="24"/>
          <w:szCs w:val="24"/>
        </w:rPr>
      </w:pPr>
      <w:r w:rsidRPr="00E8697F">
        <w:rPr>
          <w:rFonts w:cstheme="minorHAnsi"/>
          <w:sz w:val="24"/>
          <w:szCs w:val="24"/>
        </w:rPr>
        <w:t>V případě, že se opatření či karanténa týká pouze omezeného počtu žáků, který nepřekročí více jak 50 % účastníků konkrétní třídy či oddělení, pokračuje výuka těch, kteří zůstávají ve škole, běžným způsobem. Škola nemá povinnost poskytovat vzdělávání distančním způsobem a postupuje obdobně jako v běžné situaci, kdy žáci nejsou přítomní ve škole, např. z důvodu nemoci. V rámci prezenční výuky je vhodné aktivně využívat zvolenou komunikační platformu a další digitální nástroje, aby si všichni měli možnost osvojit práci s nimi a předešlo se komplikacím při přechodu na vzdělávání distančním způsobem.</w:t>
      </w:r>
    </w:p>
    <w:p w14:paraId="3CC9A085" w14:textId="77777777" w:rsidR="00E8697F" w:rsidRPr="00E8697F" w:rsidRDefault="00E8697F" w:rsidP="00E8697F">
      <w:pPr>
        <w:shd w:val="clear" w:color="auto" w:fill="FFFFFF"/>
        <w:spacing w:before="180" w:after="180" w:line="240" w:lineRule="auto"/>
        <w:jc w:val="both"/>
        <w:textAlignment w:val="baseline"/>
        <w:rPr>
          <w:rFonts w:cstheme="minorHAnsi"/>
          <w:sz w:val="24"/>
          <w:szCs w:val="24"/>
        </w:rPr>
      </w:pPr>
    </w:p>
    <w:p w14:paraId="0449080F" w14:textId="77777777" w:rsidR="00E8697F" w:rsidRPr="00E8697F" w:rsidRDefault="00E0064A" w:rsidP="00E8697F">
      <w:pPr>
        <w:shd w:val="clear" w:color="auto" w:fill="FFFFFF"/>
        <w:spacing w:before="180" w:after="180" w:line="240" w:lineRule="auto"/>
        <w:jc w:val="both"/>
        <w:textAlignment w:val="baseline"/>
        <w:rPr>
          <w:rFonts w:cstheme="minorHAnsi"/>
          <w:b/>
          <w:bCs/>
          <w:sz w:val="24"/>
          <w:szCs w:val="24"/>
        </w:rPr>
      </w:pPr>
      <w:r w:rsidRPr="00E8697F">
        <w:rPr>
          <w:rFonts w:cstheme="minorHAnsi"/>
          <w:b/>
          <w:bCs/>
          <w:sz w:val="24"/>
          <w:szCs w:val="24"/>
        </w:rPr>
        <w:lastRenderedPageBreak/>
        <w:t xml:space="preserve"> b) smíšená výuka</w:t>
      </w:r>
    </w:p>
    <w:p w14:paraId="7F3901D2" w14:textId="77777777" w:rsidR="00E8697F" w:rsidRPr="00E8697F" w:rsidRDefault="00E0064A" w:rsidP="00E8697F">
      <w:pPr>
        <w:shd w:val="clear" w:color="auto" w:fill="FFFFFF"/>
        <w:spacing w:before="180" w:after="180" w:line="240" w:lineRule="auto"/>
        <w:jc w:val="both"/>
        <w:textAlignment w:val="baseline"/>
        <w:rPr>
          <w:rFonts w:cstheme="minorHAnsi"/>
          <w:sz w:val="24"/>
          <w:szCs w:val="24"/>
        </w:rPr>
      </w:pPr>
      <w:r w:rsidRPr="00E8697F">
        <w:rPr>
          <w:rFonts w:cstheme="minorHAnsi"/>
          <w:sz w:val="24"/>
          <w:szCs w:val="24"/>
        </w:rPr>
        <w:t xml:space="preserve"> V případě, že se onemocnění či karanténa týká více jak 50 % účastníků konkrétní třídy či oddělení, je škola povinna DISTANČNÍM způsobem vzdělávat žáky, kterým je zakázána účast na prezenční výuce. Ostatní žáci pokračují v PREZENČNÍM vzdělávání. Distanční způsob výuky probíhá podle technického vybavení školy i jednotlivých žáků a dle aktuálních personálních možností školy. Distanční způsob vzdělávání musí vždy respektovat aktuální zdravotní stav a individuální podmínky konkrétních žáků. Zachování prezenční výuky pro ostatní žáky se může v jednotlivých případech lišit (např. může dojít k úpravě rozvrhu dle možnosti přítomných pedagogů).</w:t>
      </w:r>
    </w:p>
    <w:p w14:paraId="494071EF" w14:textId="77777777" w:rsidR="00E8697F" w:rsidRPr="00E8697F" w:rsidRDefault="00E0064A" w:rsidP="00E8697F">
      <w:pPr>
        <w:shd w:val="clear" w:color="auto" w:fill="FFFFFF"/>
        <w:spacing w:before="180" w:after="180" w:line="240" w:lineRule="auto"/>
        <w:jc w:val="both"/>
        <w:textAlignment w:val="baseline"/>
        <w:rPr>
          <w:rFonts w:cstheme="minorHAnsi"/>
          <w:b/>
          <w:bCs/>
          <w:sz w:val="24"/>
          <w:szCs w:val="24"/>
        </w:rPr>
      </w:pPr>
      <w:r w:rsidRPr="00E8697F">
        <w:rPr>
          <w:rFonts w:cstheme="minorHAnsi"/>
          <w:b/>
          <w:bCs/>
          <w:sz w:val="24"/>
          <w:szCs w:val="24"/>
        </w:rPr>
        <w:t xml:space="preserve"> c) distanční výuka </w:t>
      </w:r>
    </w:p>
    <w:p w14:paraId="1A27312B" w14:textId="77777777" w:rsidR="00E8697F" w:rsidRPr="00E8697F" w:rsidRDefault="00E0064A" w:rsidP="00E8697F">
      <w:pPr>
        <w:shd w:val="clear" w:color="auto" w:fill="FFFFFF"/>
        <w:spacing w:before="180" w:after="180" w:line="240" w:lineRule="auto"/>
        <w:jc w:val="both"/>
        <w:textAlignment w:val="baseline"/>
        <w:rPr>
          <w:rFonts w:cstheme="minorHAnsi"/>
          <w:sz w:val="24"/>
          <w:szCs w:val="24"/>
        </w:rPr>
      </w:pPr>
      <w:r w:rsidRPr="00E8697F">
        <w:rPr>
          <w:rFonts w:cstheme="minorHAnsi"/>
          <w:sz w:val="24"/>
          <w:szCs w:val="24"/>
        </w:rPr>
        <w:t xml:space="preserve">Pokud je z důvodu nařízení karantény nebo kvůli mimořádným opatřením KHS nebo plošným opatřením </w:t>
      </w:r>
      <w:proofErr w:type="spellStart"/>
      <w:r w:rsidRPr="00E8697F">
        <w:rPr>
          <w:rFonts w:cstheme="minorHAnsi"/>
          <w:sz w:val="24"/>
          <w:szCs w:val="24"/>
        </w:rPr>
        <w:t>MZd</w:t>
      </w:r>
      <w:proofErr w:type="spellEnd"/>
      <w:r w:rsidRPr="00E8697F">
        <w:rPr>
          <w:rFonts w:cstheme="minorHAnsi"/>
          <w:sz w:val="24"/>
          <w:szCs w:val="24"/>
        </w:rPr>
        <w:t xml:space="preserve"> zakázána přítomnost žáků ve škole alespoň jedné celé třídy, škola poskytuje pro tuto třídu vzdělávání výhradně distančním způsobem. Ostatní třídy se vzdělávají dále prezenčním způsobem. Pokud je zakázána přítomnost všech žáků, přechází na distanční výuku celá škola. Škola vždy přizpůsobí distanční výuku jak individuálním podmínkám jednotlivých žáků, tak také personálním a technickým možnostem školy.</w:t>
      </w:r>
    </w:p>
    <w:p w14:paraId="4EE8A117" w14:textId="77777777" w:rsidR="00E8697F" w:rsidRPr="00E8697F" w:rsidRDefault="00E0064A" w:rsidP="00E8697F">
      <w:pPr>
        <w:shd w:val="clear" w:color="auto" w:fill="FFFFFF"/>
        <w:spacing w:before="180" w:after="180" w:line="240" w:lineRule="auto"/>
        <w:jc w:val="both"/>
        <w:textAlignment w:val="baseline"/>
        <w:rPr>
          <w:rFonts w:cstheme="minorHAnsi"/>
          <w:b/>
          <w:bCs/>
          <w:sz w:val="24"/>
          <w:szCs w:val="24"/>
        </w:rPr>
      </w:pPr>
      <w:r w:rsidRPr="00E8697F">
        <w:rPr>
          <w:rFonts w:cstheme="minorHAnsi"/>
          <w:sz w:val="24"/>
          <w:szCs w:val="24"/>
        </w:rPr>
        <w:t xml:space="preserve"> </w:t>
      </w:r>
      <w:r w:rsidRPr="00E8697F">
        <w:rPr>
          <w:rFonts w:cstheme="minorHAnsi"/>
          <w:b/>
          <w:bCs/>
          <w:sz w:val="24"/>
          <w:szCs w:val="24"/>
        </w:rPr>
        <w:t>Jak zapisovat do třídní knihy a omlouvat absenci</w:t>
      </w:r>
    </w:p>
    <w:p w14:paraId="6C4434EA" w14:textId="77777777" w:rsidR="00E8697F" w:rsidRPr="00E8697F" w:rsidRDefault="00E0064A" w:rsidP="00E8697F">
      <w:pPr>
        <w:shd w:val="clear" w:color="auto" w:fill="FFFFFF"/>
        <w:spacing w:before="180" w:after="180" w:line="240" w:lineRule="auto"/>
        <w:jc w:val="both"/>
        <w:textAlignment w:val="baseline"/>
        <w:rPr>
          <w:rFonts w:cstheme="minorHAnsi"/>
          <w:sz w:val="24"/>
          <w:szCs w:val="24"/>
        </w:rPr>
      </w:pPr>
      <w:r w:rsidRPr="00E8697F">
        <w:rPr>
          <w:rFonts w:cstheme="minorHAnsi"/>
          <w:sz w:val="24"/>
          <w:szCs w:val="24"/>
        </w:rPr>
        <w:t xml:space="preserve"> Zásadou pro vedení třídní knihy je, aby z jejího obsahu, ať už v elektronické nebo listinné podobě, bylo zřejmé, kdy přešla výuka na vzdělávání distančním způsobem a případně kterých žáků se týká – zejména v případě „smíšené výuky. Pokud se část třídy distančně a část prezenčně je tato odlišnost zaznamenána v poznámce DŮVOD ABSENCE a k jednotlivým žákům třídy, kteří se vzdělávají distančně, bude napsána poznámka DISTANČNÍ VZDĚLÁVÁNÍ. Pro potřeby zápisu distančního vzdělávání celé třídy se informace o DISTANČNÍM VZDĚLÁVÁNÍ zapisuje do kolonky POZNÁMKA (pod probíraným učivem). Případná absence žáků (počet hodin) při smíšené výuce se zapisuje v rozsahu dle standardního rozvrhu. Absenci při distanční výuce je nutné posuzovat podle zapojení do vzdělávání a výstupů, nikoli podle doby vzdělávacích aktivit. Např. při asynchronní či off-line výuce nezáleží, v jaké denní době a jak rychle žák pracuje, nýbrž zda odevzdává úkoly či výstupy své práce ve stanoveném termínu nebo prokazuje snahu o plnění pokynů. Omluvená absence nemůže být důvodem ke sníženému stupni hodnocení. </w:t>
      </w:r>
    </w:p>
    <w:p w14:paraId="45D10CA3" w14:textId="77777777" w:rsidR="00E8697F" w:rsidRPr="00E8697F" w:rsidRDefault="00E0064A" w:rsidP="00E8697F">
      <w:pPr>
        <w:shd w:val="clear" w:color="auto" w:fill="FFFFFF"/>
        <w:spacing w:before="180" w:after="180" w:line="240" w:lineRule="auto"/>
        <w:jc w:val="both"/>
        <w:textAlignment w:val="baseline"/>
        <w:rPr>
          <w:rFonts w:cstheme="minorHAnsi"/>
          <w:sz w:val="24"/>
          <w:szCs w:val="24"/>
        </w:rPr>
      </w:pPr>
      <w:r w:rsidRPr="00E8697F">
        <w:rPr>
          <w:rFonts w:cstheme="minorHAnsi"/>
          <w:sz w:val="24"/>
          <w:szCs w:val="24"/>
        </w:rPr>
        <w:t>Pro omlouvání absencí v obecné rovině platí to stejné, co pro prezenční vzdělávání. Školský zákon stanoví základní rámec – povinnost omlouvání do 3 kalendářních dnů po začátku absence. Pokud se žák z důvodu nemoci či z jiné příčiny nemůže výuky zúčastnit, je nutné, aby zákonný zástupce oznámil tuto skutečnost třídnímu učiteli a ten následně informuje ostatní vyučující ve své třídě.</w:t>
      </w:r>
    </w:p>
    <w:p w14:paraId="1C27B5FE" w14:textId="77777777" w:rsidR="00E8697F" w:rsidRPr="00E8697F" w:rsidRDefault="00E0064A" w:rsidP="00E8697F">
      <w:pPr>
        <w:shd w:val="clear" w:color="auto" w:fill="FFFFFF"/>
        <w:spacing w:before="180" w:after="180" w:line="240" w:lineRule="auto"/>
        <w:jc w:val="both"/>
        <w:textAlignment w:val="baseline"/>
        <w:rPr>
          <w:rFonts w:cstheme="minorHAnsi"/>
          <w:b/>
          <w:bCs/>
          <w:sz w:val="24"/>
          <w:szCs w:val="24"/>
        </w:rPr>
      </w:pPr>
      <w:r w:rsidRPr="00E8697F">
        <w:rPr>
          <w:rFonts w:cstheme="minorHAnsi"/>
          <w:sz w:val="24"/>
          <w:szCs w:val="24"/>
        </w:rPr>
        <w:t xml:space="preserve"> </w:t>
      </w:r>
      <w:r w:rsidRPr="00E8697F">
        <w:rPr>
          <w:rFonts w:cstheme="minorHAnsi"/>
          <w:b/>
          <w:bCs/>
          <w:sz w:val="24"/>
          <w:szCs w:val="24"/>
        </w:rPr>
        <w:t xml:space="preserve">Personální podmínky </w:t>
      </w:r>
    </w:p>
    <w:p w14:paraId="1AE50799" w14:textId="4079B73D" w:rsidR="00E8697F" w:rsidRDefault="00E0064A" w:rsidP="00E8697F">
      <w:pPr>
        <w:shd w:val="clear" w:color="auto" w:fill="FFFFFF"/>
        <w:spacing w:before="180" w:after="180" w:line="240" w:lineRule="auto"/>
        <w:jc w:val="both"/>
        <w:textAlignment w:val="baseline"/>
        <w:rPr>
          <w:rFonts w:cstheme="minorHAnsi"/>
          <w:sz w:val="24"/>
          <w:szCs w:val="24"/>
        </w:rPr>
      </w:pPr>
      <w:r w:rsidRPr="00E8697F">
        <w:rPr>
          <w:rFonts w:cstheme="minorHAnsi"/>
          <w:sz w:val="24"/>
          <w:szCs w:val="24"/>
        </w:rPr>
        <w:t xml:space="preserve">Obecně platí, že všichni zaměstnanci musí plnit své pracovní povinnosti vyplývající z organizace distanční výuky stanovené ředitelem školy. Pedagogický pracovník je povinen být na pracovišti zaměstnavatele v době stanovené rozvrhem své přímé pedagogické činnosti (dle § 22 a zákona o pedagogických pracovnících), současně ale není vyloučena obecně zakotvená možnost (dle § 2 zákoníku práce) dohodnout se v případě distančního způsobu vzdělávání na jiném místě výkonu práce – odlišném od pracoviště zaměstnavatele. Tato možnost dohodnout </w:t>
      </w:r>
      <w:r w:rsidRPr="00E8697F">
        <w:rPr>
          <w:rFonts w:cstheme="minorHAnsi"/>
          <w:sz w:val="24"/>
          <w:szCs w:val="24"/>
        </w:rPr>
        <w:lastRenderedPageBreak/>
        <w:t xml:space="preserve">se na místě výkonu práce odlišném od pracoviště zaměstnavatele je i u učitelů, jimž byla nařízena karanténa, nebrání-li tomu zdravotní stav zaměstnance a jsou-li dodržena všechna stanovená omezení. V takovém případě je možné odmítnout vypsání potvrzení o „pracovní neschopnosti“ ošetřujícím lékařem, lékaře informovat o shodě zájmu zaměstnance se zaměstnavatelem na pokračování výkonu práce za podmínek karantény, tedy typicky z domova. Pedagogický pracovník je v tomto režimu hmotně zabezpečen platem (mzdou) za vykonanou práci, protože učitelé budou větší měrou konat práce související s PPČ a jejich pracovní doba 40 hod. týdně se nemění. Rozvrh přímé pedagogické činnosti (PPČ) pedagogických pracovníků určuje ředitel a ten tento rozvrh může měnit. Změna v rozvrhu musí být oznámena předem, zpravidla v předstihu 3 dnů. Pokud není vzhledem k situaci možné oznámit změnu s předstihem, je o ní pedagogický pracovník informován v nejkratším možném termínu. V důsledku přechodu na vzdělávání distančním způsobem se může stát, že ředitel nebude moci přidělit „předepsaný počet“ hodin PPČ podle nařízení vlády č. 75/2005 Sb. Pedagogickým pracovníkům se však plat nekrátí. </w:t>
      </w:r>
    </w:p>
    <w:p w14:paraId="325659E9" w14:textId="77777777" w:rsidR="00E8697F" w:rsidRPr="00E8697F" w:rsidRDefault="00E0064A" w:rsidP="00E8697F">
      <w:pPr>
        <w:shd w:val="clear" w:color="auto" w:fill="FFFFFF"/>
        <w:spacing w:before="180" w:after="180" w:line="240" w:lineRule="auto"/>
        <w:jc w:val="both"/>
        <w:textAlignment w:val="baseline"/>
        <w:rPr>
          <w:rFonts w:cstheme="minorHAnsi"/>
          <w:b/>
          <w:bCs/>
          <w:sz w:val="24"/>
          <w:szCs w:val="24"/>
        </w:rPr>
      </w:pPr>
      <w:r w:rsidRPr="00E8697F">
        <w:rPr>
          <w:rFonts w:cstheme="minorHAnsi"/>
          <w:b/>
          <w:bCs/>
          <w:sz w:val="24"/>
          <w:szCs w:val="24"/>
        </w:rPr>
        <w:t xml:space="preserve">Formy vzdělávání distančním způsobem </w:t>
      </w:r>
    </w:p>
    <w:p w14:paraId="3BE7E030" w14:textId="77777777" w:rsidR="00E8697F" w:rsidRPr="00E8697F" w:rsidRDefault="00E0064A" w:rsidP="00E8697F">
      <w:pPr>
        <w:shd w:val="clear" w:color="auto" w:fill="FFFFFF"/>
        <w:spacing w:before="180" w:after="180" w:line="240" w:lineRule="auto"/>
        <w:jc w:val="both"/>
        <w:textAlignment w:val="baseline"/>
        <w:rPr>
          <w:rFonts w:cstheme="minorHAnsi"/>
          <w:sz w:val="24"/>
          <w:szCs w:val="24"/>
        </w:rPr>
      </w:pPr>
      <w:r w:rsidRPr="00E8697F">
        <w:rPr>
          <w:rFonts w:cstheme="minorHAnsi"/>
          <w:sz w:val="24"/>
          <w:szCs w:val="24"/>
        </w:rPr>
        <w:t xml:space="preserve">Vzdělávání distančním způsobem může probíhat formou on-line či off-line výuky. Škola vždy přizpůsobí distanční výuku jak individuálním podmínkám jednotlivých žáků, tak také personálním a technickým možnostem školy. </w:t>
      </w:r>
    </w:p>
    <w:p w14:paraId="460E41D8" w14:textId="77777777" w:rsidR="00E8697F" w:rsidRPr="00E8697F" w:rsidRDefault="00E0064A" w:rsidP="00E8697F">
      <w:pPr>
        <w:shd w:val="clear" w:color="auto" w:fill="FFFFFF"/>
        <w:spacing w:before="180" w:after="180" w:line="240" w:lineRule="auto"/>
        <w:jc w:val="both"/>
        <w:textAlignment w:val="baseline"/>
        <w:rPr>
          <w:rFonts w:cstheme="minorHAnsi"/>
          <w:b/>
          <w:bCs/>
          <w:sz w:val="24"/>
          <w:szCs w:val="24"/>
        </w:rPr>
      </w:pPr>
      <w:r w:rsidRPr="00E8697F">
        <w:rPr>
          <w:rFonts w:cstheme="minorHAnsi"/>
          <w:b/>
          <w:bCs/>
          <w:sz w:val="24"/>
          <w:szCs w:val="24"/>
        </w:rPr>
        <w:t xml:space="preserve">a) </w:t>
      </w:r>
      <w:proofErr w:type="spellStart"/>
      <w:r w:rsidRPr="00E8697F">
        <w:rPr>
          <w:rFonts w:cstheme="minorHAnsi"/>
          <w:b/>
          <w:bCs/>
          <w:sz w:val="24"/>
          <w:szCs w:val="24"/>
        </w:rPr>
        <w:t>Off</w:t>
      </w:r>
      <w:proofErr w:type="spellEnd"/>
      <w:r w:rsidRPr="00E8697F">
        <w:rPr>
          <w:rFonts w:cstheme="minorHAnsi"/>
          <w:b/>
          <w:bCs/>
          <w:sz w:val="24"/>
          <w:szCs w:val="24"/>
        </w:rPr>
        <w:t xml:space="preserve"> – line výuka</w:t>
      </w:r>
    </w:p>
    <w:p w14:paraId="3440E930" w14:textId="77777777" w:rsidR="00E8697F" w:rsidRPr="00E8697F" w:rsidRDefault="00E0064A" w:rsidP="00E8697F">
      <w:pPr>
        <w:shd w:val="clear" w:color="auto" w:fill="FFFFFF"/>
        <w:spacing w:before="180" w:after="180" w:line="240" w:lineRule="auto"/>
        <w:jc w:val="both"/>
        <w:textAlignment w:val="baseline"/>
        <w:rPr>
          <w:rFonts w:cstheme="minorHAnsi"/>
          <w:sz w:val="24"/>
          <w:szCs w:val="24"/>
        </w:rPr>
      </w:pPr>
      <w:r w:rsidRPr="00E8697F">
        <w:rPr>
          <w:rFonts w:cstheme="minorHAnsi"/>
          <w:sz w:val="24"/>
          <w:szCs w:val="24"/>
        </w:rPr>
        <w:t xml:space="preserve"> Pojmem off-line výuka je označován takový způsob vzdělávání na dálku, který neprobíhá přes internet a k realizaci nepotřebuje ve větší míře digitální technologie. Nejčastěji se jedná o samostudium a plnění úkolů z učebnic a učebních materiálů či pracovních listů. Může se také jednat o plnění praktických úkolů využívajících přirozené podmínky účastníků v jejich domácím prostředí – kreativní či řemeslné práce, aplikace znalostí a dovedností v praxi, projekty zaměřené na samostatnou práci dítěte/žáka/studenta či na rozvoj kompetencí (příprava jídla, práce na zahradě, umělecká tvorba, vytváření portfolia atd.). Zadávání úkolů při off-line výuce může probíhat písemně, telefonicky, ve specifických případech i osobně. Výhodou off-line výuky je absence nároku na technické vybavení a digitální kompetence účastníků. Je vhodné u nejmladších dětí a žáků, tam, kde socioekonomické podmínky neumožňují on-line výuku, a tam, kde vzhledem ke specifickým potřebám účastníků je vhodné zaměření na praktické činnosti.</w:t>
      </w:r>
    </w:p>
    <w:p w14:paraId="319F0C44" w14:textId="77777777" w:rsidR="00E8697F" w:rsidRPr="00E8697F" w:rsidRDefault="00E0064A" w:rsidP="00E8697F">
      <w:pPr>
        <w:shd w:val="clear" w:color="auto" w:fill="FFFFFF"/>
        <w:spacing w:before="180" w:after="180" w:line="240" w:lineRule="auto"/>
        <w:jc w:val="both"/>
        <w:textAlignment w:val="baseline"/>
        <w:rPr>
          <w:rFonts w:cstheme="minorHAnsi"/>
          <w:b/>
          <w:bCs/>
          <w:sz w:val="24"/>
          <w:szCs w:val="24"/>
        </w:rPr>
      </w:pPr>
      <w:r w:rsidRPr="00E8697F">
        <w:rPr>
          <w:rFonts w:cstheme="minorHAnsi"/>
          <w:b/>
          <w:bCs/>
          <w:sz w:val="24"/>
          <w:szCs w:val="24"/>
        </w:rPr>
        <w:t xml:space="preserve"> b) On-line výuka</w:t>
      </w:r>
    </w:p>
    <w:p w14:paraId="2F352829" w14:textId="77777777" w:rsidR="00E8697F" w:rsidRPr="00E8697F" w:rsidRDefault="00E0064A" w:rsidP="00E8697F">
      <w:pPr>
        <w:shd w:val="clear" w:color="auto" w:fill="FFFFFF"/>
        <w:spacing w:before="180" w:after="180" w:line="240" w:lineRule="auto"/>
        <w:jc w:val="both"/>
        <w:textAlignment w:val="baseline"/>
        <w:rPr>
          <w:rFonts w:cstheme="minorHAnsi"/>
          <w:sz w:val="24"/>
          <w:szCs w:val="24"/>
        </w:rPr>
      </w:pPr>
      <w:r w:rsidRPr="00E8697F">
        <w:rPr>
          <w:rFonts w:cstheme="minorHAnsi"/>
          <w:sz w:val="24"/>
          <w:szCs w:val="24"/>
        </w:rPr>
        <w:t xml:space="preserve"> Pojmem on-line výuka je obecně označován takový způsob vzdělávání na dálku, který probíhá zpravidla prostřednictvím internetu a je podporován nejrůznějšími digitálními technologiemi a softwarovými nástroji. Rozlišujeme synchronní a asynchronní on-line výuku.</w:t>
      </w:r>
    </w:p>
    <w:p w14:paraId="6544E2CD" w14:textId="77777777" w:rsidR="00E8697F" w:rsidRPr="00E8697F" w:rsidRDefault="00E0064A" w:rsidP="00E8697F">
      <w:pPr>
        <w:shd w:val="clear" w:color="auto" w:fill="FFFFFF"/>
        <w:spacing w:before="180" w:after="180" w:line="240" w:lineRule="auto"/>
        <w:jc w:val="both"/>
        <w:textAlignment w:val="baseline"/>
        <w:rPr>
          <w:rFonts w:cstheme="minorHAnsi"/>
          <w:sz w:val="24"/>
          <w:szCs w:val="24"/>
        </w:rPr>
      </w:pPr>
      <w:r w:rsidRPr="00E8697F">
        <w:rPr>
          <w:rFonts w:cstheme="minorHAnsi"/>
          <w:sz w:val="24"/>
          <w:szCs w:val="24"/>
        </w:rPr>
        <w:t xml:space="preserve"> </w:t>
      </w:r>
      <w:r w:rsidRPr="00E8697F">
        <w:rPr>
          <w:rFonts w:cstheme="minorHAnsi"/>
          <w:b/>
          <w:bCs/>
          <w:sz w:val="24"/>
          <w:szCs w:val="24"/>
        </w:rPr>
        <w:t>Při synchronní výuce</w:t>
      </w:r>
      <w:r w:rsidRPr="00E8697F">
        <w:rPr>
          <w:rFonts w:cstheme="minorHAnsi"/>
          <w:sz w:val="24"/>
          <w:szCs w:val="24"/>
        </w:rPr>
        <w:t xml:space="preserve"> je učitel propojen s žáky zpravidla prostřednictvím nějaké komunikační platformy v reálném (stejném) čase. Skupina ve stejný čas na stejném virtuálním místě pracuje na stejném/podobném úkolu. </w:t>
      </w:r>
    </w:p>
    <w:p w14:paraId="709BE74C" w14:textId="77777777" w:rsidR="00E8697F" w:rsidRPr="00E8697F" w:rsidRDefault="00E0064A" w:rsidP="00E8697F">
      <w:pPr>
        <w:shd w:val="clear" w:color="auto" w:fill="FFFFFF"/>
        <w:spacing w:before="180" w:after="180" w:line="240" w:lineRule="auto"/>
        <w:jc w:val="both"/>
        <w:textAlignment w:val="baseline"/>
        <w:rPr>
          <w:rFonts w:cstheme="minorHAnsi"/>
          <w:sz w:val="24"/>
          <w:szCs w:val="24"/>
        </w:rPr>
      </w:pPr>
      <w:r w:rsidRPr="00E8697F">
        <w:rPr>
          <w:rFonts w:cstheme="minorHAnsi"/>
          <w:b/>
          <w:bCs/>
          <w:sz w:val="24"/>
          <w:szCs w:val="24"/>
        </w:rPr>
        <w:t>Při asynchronní výuce</w:t>
      </w:r>
      <w:r w:rsidRPr="00E8697F">
        <w:rPr>
          <w:rFonts w:cstheme="minorHAnsi"/>
          <w:sz w:val="24"/>
          <w:szCs w:val="24"/>
        </w:rPr>
        <w:t xml:space="preserve"> žáci pracují v jimi zvoleném čase vlastním tempem na jim zadaných úkolech a společně se v on-line prostoru nepotkávají. Využívány pro tento druh práce mohou být nejrůznější platformy, portály, aplikace atp., a to jak k samotnému vzdělávání, tak i k zadávání úkolů a poskytování zpětné vazby.</w:t>
      </w:r>
    </w:p>
    <w:p w14:paraId="43CD8CF2" w14:textId="3550B49D" w:rsidR="00354FF7" w:rsidRPr="00CA03D8" w:rsidRDefault="00E8697F" w:rsidP="00E8697F">
      <w:pPr>
        <w:spacing w:before="300" w:after="300" w:line="645" w:lineRule="atLeast"/>
        <w:jc w:val="both"/>
        <w:outlineLvl w:val="1"/>
        <w:rPr>
          <w:rFonts w:eastAsia="Times New Roman" w:cstheme="minorHAnsi"/>
          <w:b/>
          <w:bCs/>
          <w:sz w:val="24"/>
          <w:szCs w:val="24"/>
          <w:lang w:eastAsia="cs-CZ"/>
        </w:rPr>
      </w:pPr>
      <w:r>
        <w:rPr>
          <w:rFonts w:eastAsia="Times New Roman" w:cstheme="minorHAnsi"/>
          <w:b/>
          <w:bCs/>
          <w:sz w:val="24"/>
          <w:szCs w:val="24"/>
          <w:lang w:eastAsia="cs-CZ"/>
        </w:rPr>
        <w:lastRenderedPageBreak/>
        <w:t>KONKRÉTNÍ INFORMACE O DISTANČNÍ VÝUCE V ZŠ HŘEDLE</w:t>
      </w:r>
    </w:p>
    <w:p w14:paraId="7BDF511B" w14:textId="77777777" w:rsidR="00CA03D8" w:rsidRPr="00CA03D8" w:rsidRDefault="00CA03D8" w:rsidP="00E8697F">
      <w:pPr>
        <w:numPr>
          <w:ilvl w:val="0"/>
          <w:numId w:val="1"/>
        </w:numPr>
        <w:spacing w:before="100" w:beforeAutospacing="1" w:after="100" w:afterAutospacing="1" w:line="240" w:lineRule="auto"/>
        <w:jc w:val="both"/>
        <w:rPr>
          <w:rFonts w:eastAsia="Times New Roman" w:cstheme="minorHAnsi"/>
          <w:sz w:val="24"/>
          <w:szCs w:val="24"/>
          <w:lang w:eastAsia="cs-CZ"/>
        </w:rPr>
      </w:pPr>
      <w:r w:rsidRPr="00CA03D8">
        <w:rPr>
          <w:rFonts w:eastAsia="Times New Roman" w:cstheme="minorHAnsi"/>
          <w:sz w:val="24"/>
          <w:szCs w:val="24"/>
          <w:lang w:eastAsia="cs-CZ"/>
        </w:rPr>
        <w:t>Režim vyučovacích hodin a přestávek, rozvrh hodin při prezenční výuce a rozdělení žáků se nevztahují na distanční vzdělávání, zde respektujeme specifika tohoto způsobu vzdělávání.</w:t>
      </w:r>
    </w:p>
    <w:p w14:paraId="41376A53" w14:textId="77777777" w:rsidR="00CA03D8" w:rsidRPr="00CA03D8" w:rsidRDefault="00CA03D8" w:rsidP="00E8697F">
      <w:pPr>
        <w:numPr>
          <w:ilvl w:val="0"/>
          <w:numId w:val="1"/>
        </w:numPr>
        <w:spacing w:before="100" w:beforeAutospacing="1" w:after="100" w:afterAutospacing="1" w:line="240" w:lineRule="auto"/>
        <w:jc w:val="both"/>
        <w:rPr>
          <w:rFonts w:eastAsia="Times New Roman" w:cstheme="minorHAnsi"/>
          <w:sz w:val="24"/>
          <w:szCs w:val="24"/>
          <w:lang w:eastAsia="cs-CZ"/>
        </w:rPr>
      </w:pPr>
      <w:r w:rsidRPr="00CA03D8">
        <w:rPr>
          <w:rFonts w:eastAsia="Times New Roman" w:cstheme="minorHAnsi"/>
          <w:sz w:val="24"/>
          <w:szCs w:val="24"/>
          <w:lang w:eastAsia="cs-CZ"/>
        </w:rPr>
        <w:t>Délku výuky a přestávek stanovuje pedagog podle charakteru činností.</w:t>
      </w:r>
    </w:p>
    <w:p w14:paraId="05F6D330" w14:textId="77777777" w:rsidR="00CA03D8" w:rsidRPr="00CA03D8" w:rsidRDefault="00CA03D8" w:rsidP="00E8697F">
      <w:pPr>
        <w:numPr>
          <w:ilvl w:val="0"/>
          <w:numId w:val="1"/>
        </w:numPr>
        <w:spacing w:before="100" w:beforeAutospacing="1" w:after="100" w:afterAutospacing="1" w:line="240" w:lineRule="auto"/>
        <w:jc w:val="both"/>
        <w:rPr>
          <w:rFonts w:eastAsia="Times New Roman" w:cstheme="minorHAnsi"/>
          <w:sz w:val="24"/>
          <w:szCs w:val="24"/>
          <w:lang w:eastAsia="cs-CZ"/>
        </w:rPr>
      </w:pPr>
      <w:r w:rsidRPr="00CA03D8">
        <w:rPr>
          <w:rFonts w:eastAsia="Times New Roman" w:cstheme="minorHAnsi"/>
          <w:sz w:val="24"/>
          <w:szCs w:val="24"/>
          <w:lang w:eastAsia="cs-CZ"/>
        </w:rPr>
        <w:t>Zaměříme se na stěžejní výstupy především v českém jazyce, matematice a cizím jazyce.</w:t>
      </w:r>
    </w:p>
    <w:p w14:paraId="3C1EF2CF" w14:textId="053A673E" w:rsidR="00CA03D8" w:rsidRPr="00E8697F" w:rsidRDefault="00CA03D8" w:rsidP="00E8697F">
      <w:pPr>
        <w:numPr>
          <w:ilvl w:val="0"/>
          <w:numId w:val="1"/>
        </w:numPr>
        <w:spacing w:before="100" w:beforeAutospacing="1" w:after="100" w:afterAutospacing="1" w:line="240" w:lineRule="auto"/>
        <w:jc w:val="both"/>
        <w:rPr>
          <w:rFonts w:eastAsia="Times New Roman" w:cstheme="minorHAnsi"/>
          <w:sz w:val="24"/>
          <w:szCs w:val="24"/>
          <w:lang w:eastAsia="cs-CZ"/>
        </w:rPr>
      </w:pPr>
      <w:r w:rsidRPr="00CA03D8">
        <w:rPr>
          <w:rFonts w:eastAsia="Times New Roman" w:cstheme="minorHAnsi"/>
          <w:sz w:val="24"/>
          <w:szCs w:val="24"/>
          <w:lang w:eastAsia="cs-CZ"/>
        </w:rPr>
        <w:t>Počty hodin přímé on-line výuky (synchronní) jsme se snažili velice pečlivě a citlivě nastavit tak, abychom dodrželi rady odborníků, metodická doporučení MŠMT apod.</w:t>
      </w:r>
      <w:r w:rsidRPr="00CA03D8">
        <w:rPr>
          <w:rFonts w:eastAsia="Times New Roman" w:cstheme="minorHAnsi"/>
          <w:sz w:val="24"/>
          <w:szCs w:val="24"/>
          <w:lang w:eastAsia="cs-CZ"/>
        </w:rPr>
        <w:br/>
      </w:r>
    </w:p>
    <w:p w14:paraId="51DBD73B" w14:textId="77777777" w:rsidR="00CA03D8" w:rsidRPr="00CA03D8" w:rsidRDefault="00CA03D8" w:rsidP="00E8697F">
      <w:pPr>
        <w:spacing w:before="300" w:after="300" w:line="645" w:lineRule="atLeast"/>
        <w:jc w:val="both"/>
        <w:outlineLvl w:val="1"/>
        <w:rPr>
          <w:rFonts w:eastAsia="Times New Roman" w:cstheme="minorHAnsi"/>
          <w:b/>
          <w:bCs/>
          <w:sz w:val="24"/>
          <w:szCs w:val="24"/>
          <w:lang w:eastAsia="cs-CZ"/>
        </w:rPr>
      </w:pPr>
      <w:r w:rsidRPr="00CA03D8">
        <w:rPr>
          <w:rFonts w:eastAsia="Times New Roman" w:cstheme="minorHAnsi"/>
          <w:b/>
          <w:bCs/>
          <w:sz w:val="24"/>
          <w:szCs w:val="24"/>
          <w:lang w:eastAsia="cs-CZ"/>
        </w:rPr>
        <w:t>Distanční výuka</w:t>
      </w:r>
    </w:p>
    <w:p w14:paraId="79DCC0CE" w14:textId="77777777" w:rsidR="00CA03D8" w:rsidRPr="00CA03D8" w:rsidRDefault="00CA03D8" w:rsidP="00E8697F">
      <w:pPr>
        <w:numPr>
          <w:ilvl w:val="0"/>
          <w:numId w:val="2"/>
        </w:numPr>
        <w:spacing w:before="100" w:beforeAutospacing="1" w:after="100" w:afterAutospacing="1" w:line="240" w:lineRule="auto"/>
        <w:jc w:val="both"/>
        <w:rPr>
          <w:rFonts w:eastAsia="Times New Roman" w:cstheme="minorHAnsi"/>
          <w:sz w:val="24"/>
          <w:szCs w:val="24"/>
          <w:lang w:eastAsia="cs-CZ"/>
        </w:rPr>
      </w:pPr>
      <w:r w:rsidRPr="00CA03D8">
        <w:rPr>
          <w:rFonts w:eastAsia="Times New Roman" w:cstheme="minorHAnsi"/>
          <w:b/>
          <w:bCs/>
          <w:sz w:val="24"/>
          <w:szCs w:val="24"/>
          <w:lang w:eastAsia="cs-CZ"/>
        </w:rPr>
        <w:t>Je povinná</w:t>
      </w:r>
      <w:r w:rsidRPr="00CA03D8">
        <w:rPr>
          <w:rFonts w:eastAsia="Times New Roman" w:cstheme="minorHAnsi"/>
          <w:sz w:val="24"/>
          <w:szCs w:val="24"/>
          <w:lang w:eastAsia="cs-CZ"/>
        </w:rPr>
        <w:t>.</w:t>
      </w:r>
    </w:p>
    <w:p w14:paraId="24DD9EE4" w14:textId="77777777" w:rsidR="00CA03D8" w:rsidRPr="00CA03D8" w:rsidRDefault="00CA03D8" w:rsidP="00E8697F">
      <w:pPr>
        <w:numPr>
          <w:ilvl w:val="0"/>
          <w:numId w:val="2"/>
        </w:numPr>
        <w:spacing w:before="100" w:beforeAutospacing="1" w:after="100" w:afterAutospacing="1" w:line="240" w:lineRule="auto"/>
        <w:jc w:val="both"/>
        <w:rPr>
          <w:rFonts w:eastAsia="Times New Roman" w:cstheme="minorHAnsi"/>
          <w:sz w:val="24"/>
          <w:szCs w:val="24"/>
          <w:lang w:eastAsia="cs-CZ"/>
        </w:rPr>
      </w:pPr>
      <w:r w:rsidRPr="00CA03D8">
        <w:rPr>
          <w:rFonts w:eastAsia="Times New Roman" w:cstheme="minorHAnsi"/>
          <w:b/>
          <w:bCs/>
          <w:sz w:val="24"/>
          <w:szCs w:val="24"/>
          <w:lang w:eastAsia="cs-CZ"/>
        </w:rPr>
        <w:t>Probíhá každý všední den takto</w:t>
      </w:r>
      <w:r w:rsidRPr="00CA03D8">
        <w:rPr>
          <w:rFonts w:eastAsia="Times New Roman" w:cstheme="minorHAnsi"/>
          <w:sz w:val="24"/>
          <w:szCs w:val="24"/>
          <w:lang w:eastAsia="cs-CZ"/>
        </w:rPr>
        <w:t>:</w:t>
      </w:r>
    </w:p>
    <w:p w14:paraId="652554A3" w14:textId="665F700C" w:rsidR="00CA03D8" w:rsidRPr="00CA03D8" w:rsidRDefault="00CA03D8" w:rsidP="00E8697F">
      <w:pPr>
        <w:numPr>
          <w:ilvl w:val="1"/>
          <w:numId w:val="2"/>
        </w:numPr>
        <w:spacing w:before="100" w:beforeAutospacing="1" w:after="100" w:afterAutospacing="1" w:line="240" w:lineRule="auto"/>
        <w:jc w:val="both"/>
        <w:rPr>
          <w:rFonts w:eastAsia="Times New Roman" w:cstheme="minorHAnsi"/>
          <w:sz w:val="24"/>
          <w:szCs w:val="24"/>
          <w:lang w:eastAsia="cs-CZ"/>
        </w:rPr>
      </w:pPr>
      <w:r w:rsidRPr="00CA03D8">
        <w:rPr>
          <w:rFonts w:eastAsia="Times New Roman" w:cstheme="minorHAnsi"/>
          <w:b/>
          <w:bCs/>
          <w:sz w:val="24"/>
          <w:szCs w:val="24"/>
          <w:lang w:eastAsia="cs-CZ"/>
        </w:rPr>
        <w:t>od 8 do 12 hodin</w:t>
      </w:r>
      <w:r w:rsidRPr="00CA03D8">
        <w:rPr>
          <w:rFonts w:eastAsia="Times New Roman" w:cstheme="minorHAnsi"/>
          <w:sz w:val="24"/>
          <w:szCs w:val="24"/>
          <w:lang w:eastAsia="cs-CZ"/>
        </w:rPr>
        <w:t> (dle rozpisu synchronní výuky a asynchronních aktivit, pro jejichž plnění je ve vymezeném čase žákům k dispozici učitel na chatu, videohovoru, e-mailu apod.)</w:t>
      </w:r>
    </w:p>
    <w:p w14:paraId="27ACF048" w14:textId="765A7B6F" w:rsidR="00CA03D8" w:rsidRPr="00CA03D8" w:rsidRDefault="00CA03D8" w:rsidP="00E8697F">
      <w:pPr>
        <w:numPr>
          <w:ilvl w:val="0"/>
          <w:numId w:val="2"/>
        </w:numPr>
        <w:spacing w:before="100" w:beforeAutospacing="1" w:after="100" w:afterAutospacing="1" w:line="240" w:lineRule="auto"/>
        <w:jc w:val="both"/>
        <w:rPr>
          <w:rFonts w:eastAsia="Times New Roman" w:cstheme="minorHAnsi"/>
          <w:sz w:val="24"/>
          <w:szCs w:val="24"/>
          <w:lang w:eastAsia="cs-CZ"/>
        </w:rPr>
      </w:pPr>
      <w:r w:rsidRPr="00CA03D8">
        <w:rPr>
          <w:rFonts w:eastAsia="Times New Roman" w:cstheme="minorHAnsi"/>
          <w:sz w:val="24"/>
          <w:szCs w:val="24"/>
          <w:lang w:eastAsia="cs-CZ"/>
        </w:rPr>
        <w:t xml:space="preserve">Technické zázemí pro distanční výuku tvoří převážně aplikace MS </w:t>
      </w:r>
      <w:proofErr w:type="spellStart"/>
      <w:r w:rsidRPr="00CA03D8">
        <w:rPr>
          <w:rFonts w:eastAsia="Times New Roman" w:cstheme="minorHAnsi"/>
          <w:sz w:val="24"/>
          <w:szCs w:val="24"/>
          <w:lang w:eastAsia="cs-CZ"/>
        </w:rPr>
        <w:t>Teams</w:t>
      </w:r>
      <w:proofErr w:type="spellEnd"/>
      <w:r w:rsidRPr="00CA03D8">
        <w:rPr>
          <w:rFonts w:eastAsia="Times New Roman" w:cstheme="minorHAnsi"/>
          <w:sz w:val="24"/>
          <w:szCs w:val="24"/>
          <w:lang w:eastAsia="cs-CZ"/>
        </w:rPr>
        <w:t xml:space="preserve"> (Office 365) a systém Bakaláři. </w:t>
      </w:r>
    </w:p>
    <w:p w14:paraId="308ACD54" w14:textId="343EEAAA" w:rsidR="00CA03D8" w:rsidRPr="00CA03D8" w:rsidRDefault="00CA03D8" w:rsidP="00E8697F">
      <w:pPr>
        <w:numPr>
          <w:ilvl w:val="0"/>
          <w:numId w:val="2"/>
        </w:numPr>
        <w:spacing w:before="100" w:beforeAutospacing="1" w:after="100" w:afterAutospacing="1" w:line="240" w:lineRule="auto"/>
        <w:jc w:val="both"/>
        <w:rPr>
          <w:rFonts w:eastAsia="Times New Roman" w:cstheme="minorHAnsi"/>
          <w:sz w:val="24"/>
          <w:szCs w:val="24"/>
          <w:lang w:eastAsia="cs-CZ"/>
        </w:rPr>
      </w:pPr>
      <w:r w:rsidRPr="00E8697F">
        <w:rPr>
          <w:rFonts w:eastAsia="Times New Roman" w:cstheme="minorHAnsi"/>
          <w:sz w:val="24"/>
          <w:szCs w:val="24"/>
          <w:lang w:eastAsia="cs-CZ"/>
        </w:rPr>
        <w:t>Synchronně</w:t>
      </w:r>
      <w:r w:rsidRPr="00CA03D8">
        <w:rPr>
          <w:rFonts w:eastAsia="Times New Roman" w:cstheme="minorHAnsi"/>
          <w:sz w:val="24"/>
          <w:szCs w:val="24"/>
          <w:lang w:eastAsia="cs-CZ"/>
        </w:rPr>
        <w:t xml:space="preserve"> nebudeme </w:t>
      </w:r>
      <w:r w:rsidRPr="00E8697F">
        <w:rPr>
          <w:rFonts w:eastAsia="Times New Roman" w:cstheme="minorHAnsi"/>
          <w:sz w:val="24"/>
          <w:szCs w:val="24"/>
          <w:lang w:eastAsia="cs-CZ"/>
        </w:rPr>
        <w:t xml:space="preserve">vyučovat </w:t>
      </w:r>
      <w:r w:rsidRPr="00CA03D8">
        <w:rPr>
          <w:rFonts w:eastAsia="Times New Roman" w:cstheme="minorHAnsi"/>
          <w:sz w:val="24"/>
          <w:szCs w:val="24"/>
          <w:lang w:eastAsia="cs-CZ"/>
        </w:rPr>
        <w:t>předměty výchovného zaměření.</w:t>
      </w:r>
    </w:p>
    <w:p w14:paraId="57F3DAD1" w14:textId="057875F4" w:rsidR="00CA03D8" w:rsidRPr="00CA03D8" w:rsidRDefault="00CA03D8" w:rsidP="00E8697F">
      <w:pPr>
        <w:numPr>
          <w:ilvl w:val="0"/>
          <w:numId w:val="2"/>
        </w:numPr>
        <w:spacing w:before="100" w:beforeAutospacing="1" w:after="100" w:afterAutospacing="1" w:line="240" w:lineRule="auto"/>
        <w:jc w:val="both"/>
        <w:rPr>
          <w:rFonts w:eastAsia="Times New Roman" w:cstheme="minorHAnsi"/>
          <w:sz w:val="24"/>
          <w:szCs w:val="24"/>
          <w:lang w:eastAsia="cs-CZ"/>
        </w:rPr>
      </w:pPr>
      <w:r w:rsidRPr="00CA03D8">
        <w:rPr>
          <w:rFonts w:eastAsia="Times New Roman" w:cstheme="minorHAnsi"/>
          <w:b/>
          <w:bCs/>
          <w:sz w:val="24"/>
          <w:szCs w:val="24"/>
          <w:lang w:eastAsia="cs-CZ"/>
        </w:rPr>
        <w:t>Rozpis synchronní výuky</w:t>
      </w:r>
      <w:r w:rsidRPr="00CA03D8">
        <w:rPr>
          <w:rFonts w:eastAsia="Times New Roman" w:cstheme="minorHAnsi"/>
          <w:sz w:val="24"/>
          <w:szCs w:val="24"/>
          <w:lang w:eastAsia="cs-CZ"/>
        </w:rPr>
        <w:t xml:space="preserve"> si mohou žáci nejlépe zobrazit prostřednictvím kalendáře ve zmíněném prostředí MS </w:t>
      </w:r>
      <w:proofErr w:type="spellStart"/>
      <w:r w:rsidRPr="00CA03D8">
        <w:rPr>
          <w:rFonts w:eastAsia="Times New Roman" w:cstheme="minorHAnsi"/>
          <w:sz w:val="24"/>
          <w:szCs w:val="24"/>
          <w:lang w:eastAsia="cs-CZ"/>
        </w:rPr>
        <w:t>Teams</w:t>
      </w:r>
      <w:proofErr w:type="spellEnd"/>
      <w:r w:rsidRPr="00E8697F">
        <w:rPr>
          <w:rFonts w:eastAsia="Times New Roman" w:cstheme="minorHAnsi"/>
          <w:sz w:val="24"/>
          <w:szCs w:val="24"/>
          <w:lang w:eastAsia="cs-CZ"/>
        </w:rPr>
        <w:t xml:space="preserve">. </w:t>
      </w:r>
      <w:r w:rsidRPr="00CA03D8">
        <w:rPr>
          <w:rFonts w:eastAsia="Times New Roman" w:cstheme="minorHAnsi"/>
          <w:sz w:val="24"/>
          <w:szCs w:val="24"/>
          <w:lang w:eastAsia="cs-CZ"/>
        </w:rPr>
        <w:t>Žáci při ní pracují pod vedením učitele na stejném nebo podobném úkolu. Nejčastěji jde o on-line videokonferenci.</w:t>
      </w:r>
    </w:p>
    <w:p w14:paraId="411E72D2" w14:textId="7717BB69" w:rsidR="00CA03D8" w:rsidRPr="00CA03D8" w:rsidRDefault="00CA03D8" w:rsidP="00E8697F">
      <w:pPr>
        <w:numPr>
          <w:ilvl w:val="0"/>
          <w:numId w:val="2"/>
        </w:numPr>
        <w:spacing w:before="100" w:beforeAutospacing="1" w:after="100" w:afterAutospacing="1" w:line="240" w:lineRule="auto"/>
        <w:jc w:val="both"/>
        <w:rPr>
          <w:rFonts w:eastAsia="Times New Roman" w:cstheme="minorHAnsi"/>
          <w:sz w:val="24"/>
          <w:szCs w:val="24"/>
          <w:lang w:eastAsia="cs-CZ"/>
        </w:rPr>
      </w:pPr>
      <w:r w:rsidRPr="00CA03D8">
        <w:rPr>
          <w:rFonts w:eastAsia="Times New Roman" w:cstheme="minorHAnsi"/>
          <w:b/>
          <w:bCs/>
          <w:sz w:val="24"/>
          <w:szCs w:val="24"/>
          <w:lang w:eastAsia="cs-CZ"/>
        </w:rPr>
        <w:t>Synchronní výuka</w:t>
      </w:r>
      <w:r w:rsidRPr="00CA03D8">
        <w:rPr>
          <w:rFonts w:eastAsia="Times New Roman" w:cstheme="minorHAnsi"/>
          <w:sz w:val="24"/>
          <w:szCs w:val="24"/>
          <w:lang w:eastAsia="cs-CZ"/>
        </w:rPr>
        <w:t xml:space="preserve"> bude probíhat v rozsahu převážně </w:t>
      </w:r>
      <w:r w:rsidRPr="00E8697F">
        <w:rPr>
          <w:rFonts w:eastAsia="Times New Roman" w:cstheme="minorHAnsi"/>
          <w:sz w:val="24"/>
          <w:szCs w:val="24"/>
          <w:lang w:eastAsia="cs-CZ"/>
        </w:rPr>
        <w:t>2</w:t>
      </w:r>
      <w:r w:rsidRPr="00CA03D8">
        <w:rPr>
          <w:rFonts w:eastAsia="Times New Roman" w:cstheme="minorHAnsi"/>
          <w:sz w:val="24"/>
          <w:szCs w:val="24"/>
          <w:lang w:eastAsia="cs-CZ"/>
        </w:rPr>
        <w:t>-</w:t>
      </w:r>
      <w:r w:rsidRPr="00E8697F">
        <w:rPr>
          <w:rFonts w:eastAsia="Times New Roman" w:cstheme="minorHAnsi"/>
          <w:sz w:val="24"/>
          <w:szCs w:val="24"/>
          <w:lang w:eastAsia="cs-CZ"/>
        </w:rPr>
        <w:t>4</w:t>
      </w:r>
      <w:r w:rsidRPr="00CA03D8">
        <w:rPr>
          <w:rFonts w:eastAsia="Times New Roman" w:cstheme="minorHAnsi"/>
          <w:sz w:val="24"/>
          <w:szCs w:val="24"/>
          <w:lang w:eastAsia="cs-CZ"/>
        </w:rPr>
        <w:t xml:space="preserve"> </w:t>
      </w:r>
      <w:r w:rsidRPr="00E8697F">
        <w:rPr>
          <w:rFonts w:eastAsia="Times New Roman" w:cstheme="minorHAnsi"/>
          <w:sz w:val="24"/>
          <w:szCs w:val="24"/>
          <w:lang w:eastAsia="cs-CZ"/>
        </w:rPr>
        <w:t xml:space="preserve">vyučovací </w:t>
      </w:r>
      <w:r w:rsidRPr="00CA03D8">
        <w:rPr>
          <w:rFonts w:eastAsia="Times New Roman" w:cstheme="minorHAnsi"/>
          <w:sz w:val="24"/>
          <w:szCs w:val="24"/>
          <w:lang w:eastAsia="cs-CZ"/>
        </w:rPr>
        <w:t xml:space="preserve">hodiny </w:t>
      </w:r>
      <w:r w:rsidRPr="00E8697F">
        <w:rPr>
          <w:rFonts w:eastAsia="Times New Roman" w:cstheme="minorHAnsi"/>
          <w:sz w:val="24"/>
          <w:szCs w:val="24"/>
          <w:lang w:eastAsia="cs-CZ"/>
        </w:rPr>
        <w:t>denně</w:t>
      </w:r>
      <w:r w:rsidRPr="00CA03D8">
        <w:rPr>
          <w:rFonts w:eastAsia="Times New Roman" w:cstheme="minorHAnsi"/>
          <w:sz w:val="24"/>
          <w:szCs w:val="24"/>
          <w:lang w:eastAsia="cs-CZ"/>
        </w:rPr>
        <w:t xml:space="preserve"> v následujících předmětech:</w:t>
      </w:r>
    </w:p>
    <w:p w14:paraId="4827B589" w14:textId="4251669D" w:rsidR="00CA03D8" w:rsidRPr="00CA03D8" w:rsidRDefault="00CA03D8" w:rsidP="00E8697F">
      <w:pPr>
        <w:numPr>
          <w:ilvl w:val="1"/>
          <w:numId w:val="2"/>
        </w:numPr>
        <w:spacing w:before="100" w:beforeAutospacing="1" w:after="100" w:afterAutospacing="1" w:line="240" w:lineRule="auto"/>
        <w:jc w:val="both"/>
        <w:rPr>
          <w:rFonts w:eastAsia="Times New Roman" w:cstheme="minorHAnsi"/>
          <w:sz w:val="24"/>
          <w:szCs w:val="24"/>
          <w:lang w:eastAsia="cs-CZ"/>
        </w:rPr>
      </w:pPr>
      <w:r w:rsidRPr="00CA03D8">
        <w:rPr>
          <w:rFonts w:eastAsia="Times New Roman" w:cstheme="minorHAnsi"/>
          <w:sz w:val="24"/>
          <w:szCs w:val="24"/>
          <w:lang w:eastAsia="cs-CZ"/>
        </w:rPr>
        <w:t xml:space="preserve">český jazyk, matematika, anglický jazyk, </w:t>
      </w:r>
      <w:r w:rsidRPr="00E8697F">
        <w:rPr>
          <w:rFonts w:eastAsia="Times New Roman" w:cstheme="minorHAnsi"/>
          <w:sz w:val="24"/>
          <w:szCs w:val="24"/>
          <w:lang w:eastAsia="cs-CZ"/>
        </w:rPr>
        <w:t>prvouka, přírodověda, vlastivěda</w:t>
      </w:r>
      <w:r w:rsidRPr="00CA03D8">
        <w:rPr>
          <w:rFonts w:eastAsia="Times New Roman" w:cstheme="minorHAnsi"/>
          <w:sz w:val="24"/>
          <w:szCs w:val="24"/>
          <w:lang w:eastAsia="cs-CZ"/>
        </w:rPr>
        <w:t>) + třídn</w:t>
      </w:r>
      <w:r w:rsidRPr="00E8697F">
        <w:rPr>
          <w:rFonts w:eastAsia="Times New Roman" w:cstheme="minorHAnsi"/>
          <w:sz w:val="24"/>
          <w:szCs w:val="24"/>
          <w:lang w:eastAsia="cs-CZ"/>
        </w:rPr>
        <w:t>i</w:t>
      </w:r>
      <w:r w:rsidRPr="00CA03D8">
        <w:rPr>
          <w:rFonts w:eastAsia="Times New Roman" w:cstheme="minorHAnsi"/>
          <w:sz w:val="24"/>
          <w:szCs w:val="24"/>
          <w:lang w:eastAsia="cs-CZ"/>
        </w:rPr>
        <w:t>cká hodina (počet hodin on-line výuky se může lišit v jednotlivých ročnících) - </w:t>
      </w:r>
      <w:hyperlink r:id="rId5" w:tgtFrame="_blank" w:history="1">
        <w:r w:rsidRPr="00CA03D8">
          <w:rPr>
            <w:rFonts w:eastAsia="Times New Roman" w:cstheme="minorHAnsi"/>
            <w:sz w:val="24"/>
            <w:szCs w:val="24"/>
            <w:lang w:eastAsia="cs-CZ"/>
          </w:rPr>
          <w:t xml:space="preserve">rozvrh on-line </w:t>
        </w:r>
        <w:proofErr w:type="spellStart"/>
        <w:r w:rsidRPr="00CA03D8">
          <w:rPr>
            <w:rFonts w:eastAsia="Times New Roman" w:cstheme="minorHAnsi"/>
            <w:sz w:val="24"/>
            <w:szCs w:val="24"/>
            <w:lang w:eastAsia="cs-CZ"/>
          </w:rPr>
          <w:t>videohodin</w:t>
        </w:r>
        <w:proofErr w:type="spellEnd"/>
      </w:hyperlink>
      <w:r w:rsidRPr="00CA03D8">
        <w:rPr>
          <w:rFonts w:eastAsia="Times New Roman" w:cstheme="minorHAnsi"/>
          <w:b/>
          <w:bCs/>
          <w:sz w:val="24"/>
          <w:szCs w:val="24"/>
          <w:lang w:eastAsia="cs-CZ"/>
        </w:rPr>
        <w:t> </w:t>
      </w:r>
      <w:r w:rsidRPr="00CA03D8">
        <w:rPr>
          <w:rFonts w:eastAsia="Times New Roman" w:cstheme="minorHAnsi"/>
          <w:sz w:val="24"/>
          <w:szCs w:val="24"/>
          <w:lang w:eastAsia="cs-CZ"/>
        </w:rPr>
        <w:t>bude průběžně aktualizován</w:t>
      </w:r>
    </w:p>
    <w:p w14:paraId="6ACC242A" w14:textId="77777777" w:rsidR="00CA03D8" w:rsidRPr="00CA03D8" w:rsidRDefault="00CA03D8" w:rsidP="00E8697F">
      <w:pPr>
        <w:numPr>
          <w:ilvl w:val="1"/>
          <w:numId w:val="2"/>
        </w:numPr>
        <w:spacing w:before="100" w:beforeAutospacing="1" w:after="100" w:afterAutospacing="1" w:line="240" w:lineRule="auto"/>
        <w:jc w:val="both"/>
        <w:rPr>
          <w:rFonts w:eastAsia="Times New Roman" w:cstheme="minorHAnsi"/>
          <w:sz w:val="24"/>
          <w:szCs w:val="24"/>
          <w:lang w:eastAsia="cs-CZ"/>
        </w:rPr>
      </w:pPr>
      <w:r w:rsidRPr="00CA03D8">
        <w:rPr>
          <w:rFonts w:eastAsia="Times New Roman" w:cstheme="minorHAnsi"/>
          <w:b/>
          <w:bCs/>
          <w:sz w:val="24"/>
          <w:szCs w:val="24"/>
          <w:lang w:eastAsia="cs-CZ"/>
        </w:rPr>
        <w:t>Neúčast žáka při synchronní výuce je povinen rodič řádně omluvit.</w:t>
      </w:r>
    </w:p>
    <w:p w14:paraId="34945BCA" w14:textId="77777777" w:rsidR="00CA03D8" w:rsidRPr="00CA03D8" w:rsidRDefault="00CA03D8" w:rsidP="00E8697F">
      <w:pPr>
        <w:numPr>
          <w:ilvl w:val="0"/>
          <w:numId w:val="2"/>
        </w:numPr>
        <w:spacing w:before="100" w:beforeAutospacing="1" w:after="100" w:afterAutospacing="1" w:line="240" w:lineRule="auto"/>
        <w:jc w:val="both"/>
        <w:rPr>
          <w:rFonts w:eastAsia="Times New Roman" w:cstheme="minorHAnsi"/>
          <w:sz w:val="24"/>
          <w:szCs w:val="24"/>
          <w:lang w:eastAsia="cs-CZ"/>
        </w:rPr>
      </w:pPr>
      <w:r w:rsidRPr="00CA03D8">
        <w:rPr>
          <w:rFonts w:eastAsia="Times New Roman" w:cstheme="minorHAnsi"/>
          <w:b/>
          <w:bCs/>
          <w:sz w:val="24"/>
          <w:szCs w:val="24"/>
          <w:lang w:eastAsia="cs-CZ"/>
        </w:rPr>
        <w:t>Asynchronní on-line</w:t>
      </w:r>
      <w:r w:rsidRPr="00CA03D8">
        <w:rPr>
          <w:rFonts w:eastAsia="Times New Roman" w:cstheme="minorHAnsi"/>
          <w:sz w:val="24"/>
          <w:szCs w:val="24"/>
          <w:lang w:eastAsia="cs-CZ"/>
        </w:rPr>
        <w:t> výuka (žáci samostatně pracují na úkolech zadaných učiteli, vytváří prezentace, řeší pracovní listy, odevzdávají práci v daném systému, případně dle pokynů učitele, a to v jimi zvoleném čase a vlastním tempem).</w:t>
      </w:r>
    </w:p>
    <w:p w14:paraId="3A922A07" w14:textId="77777777" w:rsidR="00CA03D8" w:rsidRPr="00CA03D8" w:rsidRDefault="00CA03D8" w:rsidP="00E8697F">
      <w:pPr>
        <w:numPr>
          <w:ilvl w:val="1"/>
          <w:numId w:val="2"/>
        </w:numPr>
        <w:spacing w:before="100" w:beforeAutospacing="1" w:after="100" w:afterAutospacing="1" w:line="240" w:lineRule="auto"/>
        <w:jc w:val="both"/>
        <w:rPr>
          <w:rFonts w:eastAsia="Times New Roman" w:cstheme="minorHAnsi"/>
          <w:sz w:val="24"/>
          <w:szCs w:val="24"/>
          <w:lang w:eastAsia="cs-CZ"/>
        </w:rPr>
      </w:pPr>
      <w:r w:rsidRPr="00CA03D8">
        <w:rPr>
          <w:rFonts w:eastAsia="Times New Roman" w:cstheme="minorHAnsi"/>
          <w:sz w:val="24"/>
          <w:szCs w:val="24"/>
          <w:lang w:eastAsia="cs-CZ"/>
        </w:rPr>
        <w:t>Učitelé zasílají zadání samostatných nebo skupinových prací prostřednictvím výše zmíněných komunikačních nástrojů a jsou k dispozici žákům pro konzultaci a individuální podporu.</w:t>
      </w:r>
    </w:p>
    <w:p w14:paraId="146319A0" w14:textId="742DB18A" w:rsidR="00CA03D8" w:rsidRDefault="00CA03D8" w:rsidP="00E8697F">
      <w:pPr>
        <w:numPr>
          <w:ilvl w:val="1"/>
          <w:numId w:val="2"/>
        </w:numPr>
        <w:spacing w:before="100" w:beforeAutospacing="1" w:after="100" w:afterAutospacing="1" w:line="240" w:lineRule="auto"/>
        <w:jc w:val="both"/>
        <w:rPr>
          <w:rFonts w:eastAsia="Times New Roman" w:cstheme="minorHAnsi"/>
          <w:sz w:val="24"/>
          <w:szCs w:val="24"/>
          <w:lang w:eastAsia="cs-CZ"/>
        </w:rPr>
      </w:pPr>
      <w:r w:rsidRPr="00CA03D8">
        <w:rPr>
          <w:rFonts w:eastAsia="Times New Roman" w:cstheme="minorHAnsi"/>
          <w:sz w:val="24"/>
          <w:szCs w:val="24"/>
          <w:lang w:eastAsia="cs-CZ"/>
        </w:rPr>
        <w:t>Učitelé volí kombinaci zadávání úkolů (některý každý den, jiné s předstihem, např. týden dopředu).</w:t>
      </w:r>
    </w:p>
    <w:p w14:paraId="1800F86A" w14:textId="77777777" w:rsidR="00E8697F" w:rsidRPr="00CA03D8" w:rsidRDefault="00E8697F" w:rsidP="00E8697F">
      <w:pPr>
        <w:spacing w:before="100" w:beforeAutospacing="1" w:after="100" w:afterAutospacing="1" w:line="240" w:lineRule="auto"/>
        <w:ind w:left="1440"/>
        <w:jc w:val="both"/>
        <w:rPr>
          <w:rFonts w:eastAsia="Times New Roman" w:cstheme="minorHAnsi"/>
          <w:sz w:val="24"/>
          <w:szCs w:val="24"/>
          <w:lang w:eastAsia="cs-CZ"/>
        </w:rPr>
      </w:pPr>
    </w:p>
    <w:p w14:paraId="2CBAD32A" w14:textId="77777777" w:rsidR="00CA03D8" w:rsidRPr="00CA03D8" w:rsidRDefault="00CA03D8" w:rsidP="00E8697F">
      <w:pPr>
        <w:spacing w:before="300" w:after="300" w:line="645" w:lineRule="atLeast"/>
        <w:jc w:val="both"/>
        <w:outlineLvl w:val="1"/>
        <w:rPr>
          <w:rFonts w:eastAsia="Times New Roman" w:cstheme="minorHAnsi"/>
          <w:b/>
          <w:bCs/>
          <w:sz w:val="24"/>
          <w:szCs w:val="24"/>
          <w:lang w:eastAsia="cs-CZ"/>
        </w:rPr>
      </w:pPr>
      <w:r w:rsidRPr="00CA03D8">
        <w:rPr>
          <w:rFonts w:eastAsia="Times New Roman" w:cstheme="minorHAnsi"/>
          <w:b/>
          <w:bCs/>
          <w:sz w:val="24"/>
          <w:szCs w:val="24"/>
          <w:lang w:eastAsia="cs-CZ"/>
        </w:rPr>
        <w:t>Omlouvání</w:t>
      </w:r>
    </w:p>
    <w:p w14:paraId="1643BB77" w14:textId="77777777" w:rsidR="00CA03D8" w:rsidRPr="00CA03D8" w:rsidRDefault="00CA03D8" w:rsidP="00E8697F">
      <w:pPr>
        <w:numPr>
          <w:ilvl w:val="0"/>
          <w:numId w:val="3"/>
        </w:numPr>
        <w:spacing w:before="100" w:beforeAutospacing="1" w:after="100" w:afterAutospacing="1" w:line="240" w:lineRule="auto"/>
        <w:jc w:val="both"/>
        <w:rPr>
          <w:rFonts w:eastAsia="Times New Roman" w:cstheme="minorHAnsi"/>
          <w:sz w:val="24"/>
          <w:szCs w:val="24"/>
          <w:lang w:eastAsia="cs-CZ"/>
        </w:rPr>
      </w:pPr>
      <w:r w:rsidRPr="00CA03D8">
        <w:rPr>
          <w:rFonts w:eastAsia="Times New Roman" w:cstheme="minorHAnsi"/>
          <w:sz w:val="24"/>
          <w:szCs w:val="24"/>
          <w:lang w:eastAsia="cs-CZ"/>
        </w:rPr>
        <w:lastRenderedPageBreak/>
        <w:t>Účast žáků na distančním vzdělávání je povinná.</w:t>
      </w:r>
    </w:p>
    <w:p w14:paraId="3F7B8977" w14:textId="77777777" w:rsidR="00CA03D8" w:rsidRPr="00CA03D8" w:rsidRDefault="00CA03D8" w:rsidP="00E8697F">
      <w:pPr>
        <w:numPr>
          <w:ilvl w:val="0"/>
          <w:numId w:val="3"/>
        </w:numPr>
        <w:spacing w:before="100" w:beforeAutospacing="1" w:after="100" w:afterAutospacing="1" w:line="240" w:lineRule="auto"/>
        <w:jc w:val="both"/>
        <w:rPr>
          <w:rFonts w:eastAsia="Times New Roman" w:cstheme="minorHAnsi"/>
          <w:sz w:val="24"/>
          <w:szCs w:val="24"/>
          <w:lang w:eastAsia="cs-CZ"/>
        </w:rPr>
      </w:pPr>
      <w:r w:rsidRPr="00CA03D8">
        <w:rPr>
          <w:rFonts w:eastAsia="Times New Roman" w:cstheme="minorHAnsi"/>
          <w:sz w:val="24"/>
          <w:szCs w:val="24"/>
          <w:lang w:eastAsia="cs-CZ"/>
        </w:rPr>
        <w:t xml:space="preserve">Rodiče omlouvají žáka ze synchronní výuky (z on-line </w:t>
      </w:r>
      <w:proofErr w:type="spellStart"/>
      <w:r w:rsidRPr="00CA03D8">
        <w:rPr>
          <w:rFonts w:eastAsia="Times New Roman" w:cstheme="minorHAnsi"/>
          <w:sz w:val="24"/>
          <w:szCs w:val="24"/>
          <w:lang w:eastAsia="cs-CZ"/>
        </w:rPr>
        <w:t>videohodin</w:t>
      </w:r>
      <w:proofErr w:type="spellEnd"/>
      <w:r w:rsidRPr="00CA03D8">
        <w:rPr>
          <w:rFonts w:eastAsia="Times New Roman" w:cstheme="minorHAnsi"/>
          <w:sz w:val="24"/>
          <w:szCs w:val="24"/>
          <w:lang w:eastAsia="cs-CZ"/>
        </w:rPr>
        <w:t>) v souladu s příslušným ustanovením školního řádu do 3 dnů od začátku absence a po ukončení absence zaznamenají důvody nepřítomnosti v žákovské knížce nejpozději do 3 pracovních dnů od návratu žáka do školy (v případě prodloužení distančního vzdělávání včas oznámíme náhradní způsob omlouvání).</w:t>
      </w:r>
    </w:p>
    <w:p w14:paraId="01556DC8" w14:textId="77777777" w:rsidR="00CA03D8" w:rsidRPr="00CA03D8" w:rsidRDefault="00CA03D8" w:rsidP="00E8697F">
      <w:pPr>
        <w:spacing w:before="300" w:after="300" w:line="645" w:lineRule="atLeast"/>
        <w:jc w:val="both"/>
        <w:outlineLvl w:val="1"/>
        <w:rPr>
          <w:rFonts w:eastAsia="Times New Roman" w:cstheme="minorHAnsi"/>
          <w:b/>
          <w:bCs/>
          <w:sz w:val="24"/>
          <w:szCs w:val="24"/>
          <w:lang w:eastAsia="cs-CZ"/>
        </w:rPr>
      </w:pPr>
      <w:r w:rsidRPr="00CA03D8">
        <w:rPr>
          <w:rFonts w:eastAsia="Times New Roman" w:cstheme="minorHAnsi"/>
          <w:b/>
          <w:bCs/>
          <w:sz w:val="24"/>
          <w:szCs w:val="24"/>
          <w:lang w:eastAsia="cs-CZ"/>
        </w:rPr>
        <w:t>Hodnocení a informování o výsledcích vzdělávání</w:t>
      </w:r>
    </w:p>
    <w:p w14:paraId="45613313" w14:textId="77777777" w:rsidR="00CA03D8" w:rsidRPr="00CA03D8" w:rsidRDefault="00CA03D8" w:rsidP="00E8697F">
      <w:pPr>
        <w:numPr>
          <w:ilvl w:val="0"/>
          <w:numId w:val="4"/>
        </w:numPr>
        <w:spacing w:before="100" w:beforeAutospacing="1" w:after="100" w:afterAutospacing="1" w:line="240" w:lineRule="auto"/>
        <w:jc w:val="both"/>
        <w:rPr>
          <w:rFonts w:eastAsia="Times New Roman" w:cstheme="minorHAnsi"/>
          <w:sz w:val="24"/>
          <w:szCs w:val="24"/>
          <w:lang w:eastAsia="cs-CZ"/>
        </w:rPr>
      </w:pPr>
      <w:r w:rsidRPr="00CA03D8">
        <w:rPr>
          <w:rFonts w:eastAsia="Times New Roman" w:cstheme="minorHAnsi"/>
          <w:sz w:val="24"/>
          <w:szCs w:val="24"/>
          <w:lang w:eastAsia="cs-CZ"/>
        </w:rPr>
        <w:t>Je uplatňováno především formativní hodnocení.</w:t>
      </w:r>
    </w:p>
    <w:p w14:paraId="3CF13A31" w14:textId="77777777" w:rsidR="00CA03D8" w:rsidRPr="00CA03D8" w:rsidRDefault="00CA03D8" w:rsidP="00E8697F">
      <w:pPr>
        <w:numPr>
          <w:ilvl w:val="0"/>
          <w:numId w:val="4"/>
        </w:numPr>
        <w:spacing w:before="100" w:beforeAutospacing="1" w:after="100" w:afterAutospacing="1" w:line="240" w:lineRule="auto"/>
        <w:jc w:val="both"/>
        <w:rPr>
          <w:rFonts w:eastAsia="Times New Roman" w:cstheme="minorHAnsi"/>
          <w:sz w:val="24"/>
          <w:szCs w:val="24"/>
          <w:lang w:eastAsia="cs-CZ"/>
        </w:rPr>
      </w:pPr>
      <w:r w:rsidRPr="00CA03D8">
        <w:rPr>
          <w:rFonts w:eastAsia="Times New Roman" w:cstheme="minorHAnsi"/>
          <w:sz w:val="24"/>
          <w:szCs w:val="24"/>
          <w:lang w:eastAsia="cs-CZ"/>
        </w:rPr>
        <w:t>Žák od nás dostane zpětnou vazbu o výsledcích svého vzdělávání a plnění zadaných úkolů.</w:t>
      </w:r>
    </w:p>
    <w:p w14:paraId="0D524A63" w14:textId="77777777" w:rsidR="00CA03D8" w:rsidRPr="00CA03D8" w:rsidRDefault="00CA03D8" w:rsidP="00E8697F">
      <w:pPr>
        <w:numPr>
          <w:ilvl w:val="0"/>
          <w:numId w:val="4"/>
        </w:numPr>
        <w:spacing w:before="100" w:beforeAutospacing="1" w:after="100" w:afterAutospacing="1" w:line="240" w:lineRule="auto"/>
        <w:jc w:val="both"/>
        <w:rPr>
          <w:rFonts w:eastAsia="Times New Roman" w:cstheme="minorHAnsi"/>
          <w:sz w:val="24"/>
          <w:szCs w:val="24"/>
          <w:lang w:eastAsia="cs-CZ"/>
        </w:rPr>
      </w:pPr>
      <w:r w:rsidRPr="00CA03D8">
        <w:rPr>
          <w:rFonts w:eastAsia="Times New Roman" w:cstheme="minorHAnsi"/>
          <w:b/>
          <w:bCs/>
          <w:sz w:val="24"/>
          <w:szCs w:val="24"/>
          <w:lang w:eastAsia="cs-CZ"/>
        </w:rPr>
        <w:t xml:space="preserve">Po uzavření časového a tematického celku je provedeno </w:t>
      </w:r>
      <w:proofErr w:type="spellStart"/>
      <w:r w:rsidRPr="00CA03D8">
        <w:rPr>
          <w:rFonts w:eastAsia="Times New Roman" w:cstheme="minorHAnsi"/>
          <w:b/>
          <w:bCs/>
          <w:sz w:val="24"/>
          <w:szCs w:val="24"/>
          <w:lang w:eastAsia="cs-CZ"/>
        </w:rPr>
        <w:t>sumativní</w:t>
      </w:r>
      <w:proofErr w:type="spellEnd"/>
      <w:r w:rsidRPr="00CA03D8">
        <w:rPr>
          <w:rFonts w:eastAsia="Times New Roman" w:cstheme="minorHAnsi"/>
          <w:b/>
          <w:bCs/>
          <w:sz w:val="24"/>
          <w:szCs w:val="24"/>
          <w:lang w:eastAsia="cs-CZ"/>
        </w:rPr>
        <w:t xml:space="preserve"> hodnocení žáka (známkou)</w:t>
      </w:r>
      <w:r w:rsidRPr="00CA03D8">
        <w:rPr>
          <w:rFonts w:eastAsia="Times New Roman" w:cstheme="minorHAnsi"/>
          <w:sz w:val="24"/>
          <w:szCs w:val="24"/>
          <w:lang w:eastAsia="cs-CZ"/>
        </w:rPr>
        <w:t> - zpravidla na konci týdne.</w:t>
      </w:r>
    </w:p>
    <w:p w14:paraId="28FC709D" w14:textId="77777777" w:rsidR="00CA03D8" w:rsidRPr="00CA03D8" w:rsidRDefault="00CA03D8" w:rsidP="00E8697F">
      <w:pPr>
        <w:numPr>
          <w:ilvl w:val="0"/>
          <w:numId w:val="4"/>
        </w:numPr>
        <w:spacing w:before="100" w:beforeAutospacing="1" w:after="100" w:afterAutospacing="1" w:line="240" w:lineRule="auto"/>
        <w:jc w:val="both"/>
        <w:rPr>
          <w:rFonts w:eastAsia="Times New Roman" w:cstheme="minorHAnsi"/>
          <w:sz w:val="24"/>
          <w:szCs w:val="24"/>
          <w:lang w:eastAsia="cs-CZ"/>
        </w:rPr>
      </w:pPr>
      <w:r w:rsidRPr="00CA03D8">
        <w:rPr>
          <w:rFonts w:eastAsia="Times New Roman" w:cstheme="minorHAnsi"/>
          <w:sz w:val="24"/>
          <w:szCs w:val="24"/>
          <w:lang w:eastAsia="cs-CZ"/>
        </w:rPr>
        <w:t>Výsledky práce žáka během distanční výuky ukládáme ve formě osobního portfolia, a to buď v listinné, nebo v elektronické podobě.</w:t>
      </w:r>
    </w:p>
    <w:p w14:paraId="7778F6CC" w14:textId="77777777" w:rsidR="00CA03D8" w:rsidRPr="00CA03D8" w:rsidRDefault="00CA03D8" w:rsidP="00E8697F">
      <w:pPr>
        <w:numPr>
          <w:ilvl w:val="0"/>
          <w:numId w:val="4"/>
        </w:numPr>
        <w:spacing w:before="100" w:beforeAutospacing="1" w:after="100" w:afterAutospacing="1" w:line="240" w:lineRule="auto"/>
        <w:jc w:val="both"/>
        <w:rPr>
          <w:rFonts w:eastAsia="Times New Roman" w:cstheme="minorHAnsi"/>
          <w:sz w:val="24"/>
          <w:szCs w:val="24"/>
          <w:lang w:eastAsia="cs-CZ"/>
        </w:rPr>
      </w:pPr>
      <w:r w:rsidRPr="00CA03D8">
        <w:rPr>
          <w:rFonts w:eastAsia="Times New Roman" w:cstheme="minorHAnsi"/>
          <w:sz w:val="24"/>
          <w:szCs w:val="24"/>
          <w:lang w:eastAsia="cs-CZ"/>
        </w:rPr>
        <w:t>Rodiče/žáky informujeme:</w:t>
      </w:r>
    </w:p>
    <w:p w14:paraId="14C03AF3" w14:textId="073D184A" w:rsidR="00CA03D8" w:rsidRPr="00CA03D8" w:rsidRDefault="00CA03D8" w:rsidP="00E8697F">
      <w:pPr>
        <w:numPr>
          <w:ilvl w:val="1"/>
          <w:numId w:val="4"/>
        </w:numPr>
        <w:spacing w:before="100" w:beforeAutospacing="1" w:after="100" w:afterAutospacing="1" w:line="240" w:lineRule="auto"/>
        <w:jc w:val="both"/>
        <w:rPr>
          <w:rFonts w:eastAsia="Times New Roman" w:cstheme="minorHAnsi"/>
          <w:sz w:val="24"/>
          <w:szCs w:val="24"/>
          <w:lang w:eastAsia="cs-CZ"/>
        </w:rPr>
      </w:pPr>
      <w:r w:rsidRPr="00CA03D8">
        <w:rPr>
          <w:rFonts w:eastAsia="Times New Roman" w:cstheme="minorHAnsi"/>
          <w:sz w:val="24"/>
          <w:szCs w:val="24"/>
          <w:lang w:eastAsia="cs-CZ"/>
        </w:rPr>
        <w:t xml:space="preserve">cestou elektronické komunikace </w:t>
      </w:r>
    </w:p>
    <w:p w14:paraId="2DA2493B" w14:textId="77777777" w:rsidR="00CA03D8" w:rsidRPr="00CA03D8" w:rsidRDefault="00CA03D8" w:rsidP="00E8697F">
      <w:pPr>
        <w:numPr>
          <w:ilvl w:val="1"/>
          <w:numId w:val="4"/>
        </w:numPr>
        <w:spacing w:before="100" w:beforeAutospacing="1" w:after="100" w:afterAutospacing="1" w:line="240" w:lineRule="auto"/>
        <w:jc w:val="both"/>
        <w:rPr>
          <w:rFonts w:eastAsia="Times New Roman" w:cstheme="minorHAnsi"/>
          <w:sz w:val="24"/>
          <w:szCs w:val="24"/>
          <w:lang w:eastAsia="cs-CZ"/>
        </w:rPr>
      </w:pPr>
      <w:r w:rsidRPr="00CA03D8">
        <w:rPr>
          <w:rFonts w:eastAsia="Times New Roman" w:cstheme="minorHAnsi"/>
          <w:sz w:val="24"/>
          <w:szCs w:val="24"/>
          <w:lang w:eastAsia="cs-CZ"/>
        </w:rPr>
        <w:t>případně písemnou korespondencí, telefonicky, osobně.</w:t>
      </w:r>
    </w:p>
    <w:p w14:paraId="45E024D0" w14:textId="77777777" w:rsidR="00CA03D8" w:rsidRPr="00CA03D8" w:rsidRDefault="00CA03D8" w:rsidP="00E8697F">
      <w:pPr>
        <w:spacing w:before="300" w:after="300" w:line="645" w:lineRule="atLeast"/>
        <w:jc w:val="both"/>
        <w:outlineLvl w:val="1"/>
        <w:rPr>
          <w:rFonts w:eastAsia="Times New Roman" w:cstheme="minorHAnsi"/>
          <w:b/>
          <w:bCs/>
          <w:sz w:val="24"/>
          <w:szCs w:val="24"/>
          <w:lang w:eastAsia="cs-CZ"/>
        </w:rPr>
      </w:pPr>
      <w:r w:rsidRPr="00CA03D8">
        <w:rPr>
          <w:rFonts w:eastAsia="Times New Roman" w:cstheme="minorHAnsi"/>
          <w:b/>
          <w:bCs/>
          <w:sz w:val="24"/>
          <w:szCs w:val="24"/>
          <w:lang w:eastAsia="cs-CZ"/>
        </w:rPr>
        <w:t>Poznámka pro žáky, kteří se nemohou zúčastnit on-line výuky</w:t>
      </w:r>
    </w:p>
    <w:p w14:paraId="42F12B3C" w14:textId="77777777" w:rsidR="00CA03D8" w:rsidRPr="00CA03D8" w:rsidRDefault="00CA03D8" w:rsidP="00E8697F">
      <w:pPr>
        <w:numPr>
          <w:ilvl w:val="0"/>
          <w:numId w:val="5"/>
        </w:numPr>
        <w:spacing w:before="100" w:beforeAutospacing="1" w:after="100" w:afterAutospacing="1" w:line="240" w:lineRule="auto"/>
        <w:jc w:val="both"/>
        <w:rPr>
          <w:rFonts w:eastAsia="Times New Roman" w:cstheme="minorHAnsi"/>
          <w:sz w:val="24"/>
          <w:szCs w:val="24"/>
          <w:lang w:eastAsia="cs-CZ"/>
        </w:rPr>
      </w:pPr>
      <w:r w:rsidRPr="00CA03D8">
        <w:rPr>
          <w:rFonts w:eastAsia="Times New Roman" w:cstheme="minorHAnsi"/>
          <w:sz w:val="24"/>
          <w:szCs w:val="24"/>
          <w:lang w:eastAsia="cs-CZ"/>
        </w:rPr>
        <w:t>Práci na daný týden si vyzvedávají ve škole.</w:t>
      </w:r>
    </w:p>
    <w:p w14:paraId="39147750" w14:textId="4DD9704D" w:rsidR="00CA03D8" w:rsidRPr="00CA03D8" w:rsidRDefault="00CA03D8" w:rsidP="00E8697F">
      <w:pPr>
        <w:numPr>
          <w:ilvl w:val="0"/>
          <w:numId w:val="5"/>
        </w:numPr>
        <w:spacing w:before="100" w:beforeAutospacing="1" w:after="100" w:afterAutospacing="1" w:line="240" w:lineRule="auto"/>
        <w:jc w:val="both"/>
        <w:rPr>
          <w:rFonts w:eastAsia="Times New Roman" w:cstheme="minorHAnsi"/>
          <w:sz w:val="24"/>
          <w:szCs w:val="24"/>
          <w:lang w:eastAsia="cs-CZ"/>
        </w:rPr>
      </w:pPr>
      <w:r w:rsidRPr="00CA03D8">
        <w:rPr>
          <w:rFonts w:eastAsia="Times New Roman" w:cstheme="minorHAnsi"/>
          <w:sz w:val="24"/>
          <w:szCs w:val="24"/>
          <w:lang w:eastAsia="cs-CZ"/>
        </w:rPr>
        <w:t xml:space="preserve">Práce bude připravena k vyzvednutí ve vestibulu školy vždy od úterý od 9 hodin. Úkoly splněné v písemné podobě se odevzdávají vždy následující </w:t>
      </w:r>
    </w:p>
    <w:p w14:paraId="5592C2DF" w14:textId="77777777" w:rsidR="00CA03D8" w:rsidRPr="00CA03D8" w:rsidRDefault="00CA03D8" w:rsidP="00E8697F">
      <w:pPr>
        <w:spacing w:before="300" w:after="300" w:line="645" w:lineRule="atLeast"/>
        <w:jc w:val="both"/>
        <w:outlineLvl w:val="1"/>
        <w:rPr>
          <w:rFonts w:eastAsia="Times New Roman" w:cstheme="minorHAnsi"/>
          <w:b/>
          <w:bCs/>
          <w:sz w:val="24"/>
          <w:szCs w:val="24"/>
          <w:lang w:eastAsia="cs-CZ"/>
        </w:rPr>
      </w:pPr>
      <w:r w:rsidRPr="00CA03D8">
        <w:rPr>
          <w:rFonts w:eastAsia="Times New Roman" w:cstheme="minorHAnsi"/>
          <w:b/>
          <w:bCs/>
          <w:sz w:val="24"/>
          <w:szCs w:val="24"/>
          <w:lang w:eastAsia="cs-CZ"/>
        </w:rPr>
        <w:t>Školní jídelna</w:t>
      </w:r>
    </w:p>
    <w:p w14:paraId="39A0CF8E" w14:textId="4535FBDD" w:rsidR="00CA03D8" w:rsidRPr="00CA03D8" w:rsidRDefault="00CA03D8" w:rsidP="00E8697F">
      <w:pPr>
        <w:numPr>
          <w:ilvl w:val="0"/>
          <w:numId w:val="6"/>
        </w:numPr>
        <w:spacing w:before="100" w:beforeAutospacing="1" w:after="100" w:afterAutospacing="1" w:line="240" w:lineRule="auto"/>
        <w:jc w:val="both"/>
        <w:rPr>
          <w:rFonts w:eastAsia="Times New Roman" w:cstheme="minorHAnsi"/>
          <w:sz w:val="24"/>
          <w:szCs w:val="24"/>
          <w:lang w:eastAsia="cs-CZ"/>
        </w:rPr>
      </w:pPr>
      <w:r w:rsidRPr="00E8697F">
        <w:rPr>
          <w:rFonts w:eastAsia="Times New Roman" w:cstheme="minorHAnsi"/>
          <w:sz w:val="24"/>
          <w:szCs w:val="24"/>
          <w:lang w:eastAsia="cs-CZ"/>
        </w:rPr>
        <w:t>Po předchozím objednání si žáci mohou vyzvedávat stravu</w:t>
      </w:r>
      <w:r w:rsidRPr="00CA03D8">
        <w:rPr>
          <w:rFonts w:eastAsia="Times New Roman" w:cstheme="minorHAnsi"/>
          <w:sz w:val="24"/>
          <w:szCs w:val="24"/>
          <w:lang w:eastAsia="cs-CZ"/>
        </w:rPr>
        <w:t xml:space="preserve"> pouze do vlastních jídlonosičů </w:t>
      </w:r>
      <w:r w:rsidR="00354FF7" w:rsidRPr="00E8697F">
        <w:rPr>
          <w:rFonts w:eastAsia="Times New Roman" w:cstheme="minorHAnsi"/>
          <w:sz w:val="24"/>
          <w:szCs w:val="24"/>
          <w:lang w:eastAsia="cs-CZ"/>
        </w:rPr>
        <w:t xml:space="preserve">v čase </w:t>
      </w:r>
      <w:r w:rsidRPr="00CA03D8">
        <w:rPr>
          <w:rFonts w:eastAsia="Times New Roman" w:cstheme="minorHAnsi"/>
          <w:sz w:val="24"/>
          <w:szCs w:val="24"/>
          <w:lang w:eastAsia="cs-CZ"/>
        </w:rPr>
        <w:t>mezi 11:</w:t>
      </w:r>
      <w:r w:rsidRPr="00E8697F">
        <w:rPr>
          <w:rFonts w:eastAsia="Times New Roman" w:cstheme="minorHAnsi"/>
          <w:sz w:val="24"/>
          <w:szCs w:val="24"/>
          <w:lang w:eastAsia="cs-CZ"/>
        </w:rPr>
        <w:t>3</w:t>
      </w:r>
      <w:r w:rsidRPr="00CA03D8">
        <w:rPr>
          <w:rFonts w:eastAsia="Times New Roman" w:cstheme="minorHAnsi"/>
          <w:sz w:val="24"/>
          <w:szCs w:val="24"/>
          <w:lang w:eastAsia="cs-CZ"/>
        </w:rPr>
        <w:t>0 a 1</w:t>
      </w:r>
      <w:r w:rsidRPr="00E8697F">
        <w:rPr>
          <w:rFonts w:eastAsia="Times New Roman" w:cstheme="minorHAnsi"/>
          <w:sz w:val="24"/>
          <w:szCs w:val="24"/>
          <w:lang w:eastAsia="cs-CZ"/>
        </w:rPr>
        <w:t>1</w:t>
      </w:r>
      <w:r w:rsidRPr="00CA03D8">
        <w:rPr>
          <w:rFonts w:eastAsia="Times New Roman" w:cstheme="minorHAnsi"/>
          <w:sz w:val="24"/>
          <w:szCs w:val="24"/>
          <w:lang w:eastAsia="cs-CZ"/>
        </w:rPr>
        <w:t>:</w:t>
      </w:r>
      <w:r w:rsidRPr="00E8697F">
        <w:rPr>
          <w:rFonts w:eastAsia="Times New Roman" w:cstheme="minorHAnsi"/>
          <w:sz w:val="24"/>
          <w:szCs w:val="24"/>
          <w:lang w:eastAsia="cs-CZ"/>
        </w:rPr>
        <w:t>45</w:t>
      </w:r>
    </w:p>
    <w:p w14:paraId="6EF1FD1D" w14:textId="77777777" w:rsidR="00CA03D8" w:rsidRPr="00CA03D8" w:rsidRDefault="00CA03D8" w:rsidP="00E8697F">
      <w:pPr>
        <w:spacing w:before="300" w:after="300" w:line="645" w:lineRule="atLeast"/>
        <w:jc w:val="both"/>
        <w:outlineLvl w:val="1"/>
        <w:rPr>
          <w:rFonts w:eastAsia="Times New Roman" w:cstheme="minorHAnsi"/>
          <w:b/>
          <w:bCs/>
          <w:sz w:val="24"/>
          <w:szCs w:val="24"/>
          <w:lang w:eastAsia="cs-CZ"/>
        </w:rPr>
      </w:pPr>
      <w:r w:rsidRPr="00CA03D8">
        <w:rPr>
          <w:rFonts w:eastAsia="Times New Roman" w:cstheme="minorHAnsi"/>
          <w:b/>
          <w:bCs/>
          <w:sz w:val="24"/>
          <w:szCs w:val="24"/>
          <w:lang w:eastAsia="cs-CZ"/>
        </w:rPr>
        <w:t>Rodiče a ošetřovné</w:t>
      </w:r>
    </w:p>
    <w:p w14:paraId="54883A8B" w14:textId="77777777" w:rsidR="00CA03D8" w:rsidRPr="00CA03D8" w:rsidRDefault="00CA03D8" w:rsidP="00E8697F">
      <w:pPr>
        <w:numPr>
          <w:ilvl w:val="0"/>
          <w:numId w:val="7"/>
        </w:numPr>
        <w:spacing w:before="100" w:beforeAutospacing="1" w:after="100" w:afterAutospacing="1" w:line="240" w:lineRule="auto"/>
        <w:jc w:val="both"/>
        <w:rPr>
          <w:rFonts w:eastAsia="Times New Roman" w:cstheme="minorHAnsi"/>
          <w:sz w:val="24"/>
          <w:szCs w:val="24"/>
          <w:lang w:eastAsia="cs-CZ"/>
        </w:rPr>
      </w:pPr>
      <w:r w:rsidRPr="00CA03D8">
        <w:rPr>
          <w:rFonts w:eastAsia="Times New Roman" w:cstheme="minorHAnsi"/>
          <w:sz w:val="24"/>
          <w:szCs w:val="24"/>
          <w:lang w:eastAsia="cs-CZ"/>
        </w:rPr>
        <w:t>Není třeba žádat o potvrzení o uzavření školy.</w:t>
      </w:r>
    </w:p>
    <w:p w14:paraId="093ACDD3" w14:textId="77777777" w:rsidR="00CA03D8" w:rsidRPr="00CA03D8" w:rsidRDefault="00CA03D8" w:rsidP="00E8697F">
      <w:pPr>
        <w:numPr>
          <w:ilvl w:val="0"/>
          <w:numId w:val="7"/>
        </w:numPr>
        <w:spacing w:before="100" w:beforeAutospacing="1" w:after="100" w:afterAutospacing="1" w:line="240" w:lineRule="auto"/>
        <w:jc w:val="both"/>
        <w:rPr>
          <w:rFonts w:eastAsia="Times New Roman" w:cstheme="minorHAnsi"/>
          <w:sz w:val="24"/>
          <w:szCs w:val="24"/>
          <w:lang w:eastAsia="cs-CZ"/>
        </w:rPr>
      </w:pPr>
      <w:r w:rsidRPr="00CA03D8">
        <w:rPr>
          <w:rFonts w:eastAsia="Times New Roman" w:cstheme="minorHAnsi"/>
          <w:sz w:val="24"/>
          <w:szCs w:val="24"/>
          <w:lang w:eastAsia="cs-CZ"/>
        </w:rPr>
        <w:t>Pro uplatnění nároku na ošetřovné budou rodiče po ukončení kalendářního měsíce (popř. po ukončení péče v průběhu měsíce) předávat svému zaměstnavateli Žádost o ošetřovné z důvodu uzavření školského zařízení.</w:t>
      </w:r>
    </w:p>
    <w:p w14:paraId="2FF6DDA3" w14:textId="6CBD5DB0" w:rsidR="00CA03D8" w:rsidRPr="00E8697F" w:rsidRDefault="00CA03D8" w:rsidP="00E8697F">
      <w:pPr>
        <w:numPr>
          <w:ilvl w:val="0"/>
          <w:numId w:val="7"/>
        </w:numPr>
        <w:spacing w:before="100" w:beforeAutospacing="1" w:after="100" w:afterAutospacing="1" w:line="240" w:lineRule="auto"/>
        <w:jc w:val="both"/>
        <w:rPr>
          <w:rFonts w:eastAsia="Times New Roman" w:cstheme="minorHAnsi"/>
          <w:sz w:val="24"/>
          <w:szCs w:val="24"/>
          <w:lang w:eastAsia="cs-CZ"/>
        </w:rPr>
      </w:pPr>
      <w:r w:rsidRPr="00CA03D8">
        <w:rPr>
          <w:rFonts w:eastAsia="Times New Roman" w:cstheme="minorHAnsi"/>
          <w:sz w:val="24"/>
          <w:szCs w:val="24"/>
          <w:lang w:eastAsia="cs-CZ"/>
        </w:rPr>
        <w:t>Prohlášení o uzavření školy včetně doby uzavření bude součástí žádosti.</w:t>
      </w:r>
    </w:p>
    <w:p w14:paraId="2A124D5B" w14:textId="1B2E7467" w:rsidR="00354FF7" w:rsidRPr="00E8697F" w:rsidRDefault="00354FF7" w:rsidP="00E8697F">
      <w:pPr>
        <w:spacing w:before="100" w:beforeAutospacing="1" w:after="100" w:afterAutospacing="1" w:line="240" w:lineRule="auto"/>
        <w:jc w:val="both"/>
        <w:rPr>
          <w:rFonts w:eastAsia="Times New Roman" w:cstheme="minorHAnsi"/>
          <w:sz w:val="24"/>
          <w:szCs w:val="24"/>
          <w:lang w:eastAsia="cs-CZ"/>
        </w:rPr>
      </w:pPr>
    </w:p>
    <w:p w14:paraId="60344CD0" w14:textId="06A5D8B9" w:rsidR="00354FF7" w:rsidRPr="00E8697F" w:rsidRDefault="00E0064A" w:rsidP="00E8697F">
      <w:pPr>
        <w:spacing w:before="100" w:beforeAutospacing="1" w:after="100" w:afterAutospacing="1" w:line="240" w:lineRule="auto"/>
        <w:jc w:val="both"/>
        <w:rPr>
          <w:rFonts w:eastAsia="Times New Roman" w:cstheme="minorHAnsi"/>
          <w:sz w:val="24"/>
          <w:szCs w:val="24"/>
          <w:lang w:eastAsia="cs-CZ"/>
        </w:rPr>
      </w:pPr>
      <w:r w:rsidRPr="00E8697F">
        <w:rPr>
          <w:rFonts w:eastAsia="Times New Roman" w:cstheme="minorHAnsi"/>
          <w:sz w:val="24"/>
          <w:szCs w:val="24"/>
          <w:lang w:eastAsia="cs-CZ"/>
        </w:rPr>
        <w:t>Směrnice byla projednána v pedagogické radě dne 31.8.2020.</w:t>
      </w:r>
    </w:p>
    <w:p w14:paraId="2377D879" w14:textId="47B85453" w:rsidR="00E0064A" w:rsidRPr="00E8697F" w:rsidRDefault="00E0064A" w:rsidP="00E8697F">
      <w:pPr>
        <w:spacing w:before="100" w:beforeAutospacing="1" w:after="100" w:afterAutospacing="1" w:line="240" w:lineRule="auto"/>
        <w:jc w:val="both"/>
        <w:rPr>
          <w:rFonts w:eastAsia="Times New Roman" w:cstheme="minorHAnsi"/>
          <w:sz w:val="24"/>
          <w:szCs w:val="24"/>
          <w:lang w:eastAsia="cs-CZ"/>
        </w:rPr>
      </w:pPr>
    </w:p>
    <w:p w14:paraId="0587E11A" w14:textId="0B0EFB68" w:rsidR="00E0064A" w:rsidRPr="00CA03D8" w:rsidRDefault="00E0064A" w:rsidP="00E8697F">
      <w:pPr>
        <w:spacing w:before="100" w:beforeAutospacing="1" w:after="100" w:afterAutospacing="1" w:line="240" w:lineRule="auto"/>
        <w:jc w:val="both"/>
        <w:rPr>
          <w:rFonts w:eastAsia="Times New Roman" w:cstheme="minorHAnsi"/>
          <w:sz w:val="24"/>
          <w:szCs w:val="24"/>
          <w:lang w:eastAsia="cs-CZ"/>
        </w:rPr>
      </w:pPr>
      <w:r w:rsidRPr="00E8697F">
        <w:rPr>
          <w:rFonts w:eastAsia="Times New Roman" w:cstheme="minorHAnsi"/>
          <w:sz w:val="24"/>
          <w:szCs w:val="24"/>
          <w:lang w:eastAsia="cs-CZ"/>
        </w:rPr>
        <w:t xml:space="preserve">Mgr. Iva Slámová, </w:t>
      </w:r>
      <w:proofErr w:type="spellStart"/>
      <w:proofErr w:type="gramStart"/>
      <w:r w:rsidRPr="00E8697F">
        <w:rPr>
          <w:rFonts w:eastAsia="Times New Roman" w:cstheme="minorHAnsi"/>
          <w:sz w:val="24"/>
          <w:szCs w:val="24"/>
          <w:lang w:eastAsia="cs-CZ"/>
        </w:rPr>
        <w:t>řed.školy</w:t>
      </w:r>
      <w:proofErr w:type="spellEnd"/>
      <w:proofErr w:type="gramEnd"/>
    </w:p>
    <w:p w14:paraId="7A7BAB09" w14:textId="77777777" w:rsidR="00BC24B5" w:rsidRPr="00E8697F" w:rsidRDefault="00BC24B5" w:rsidP="00E8697F">
      <w:pPr>
        <w:jc w:val="both"/>
        <w:rPr>
          <w:rFonts w:cstheme="minorHAnsi"/>
          <w:sz w:val="24"/>
          <w:szCs w:val="24"/>
        </w:rPr>
      </w:pPr>
    </w:p>
    <w:sectPr w:rsidR="00BC24B5" w:rsidRPr="00E869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6C32FF"/>
    <w:multiLevelType w:val="multilevel"/>
    <w:tmpl w:val="40A68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160999"/>
    <w:multiLevelType w:val="multilevel"/>
    <w:tmpl w:val="EBE8A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1B6353"/>
    <w:multiLevelType w:val="multilevel"/>
    <w:tmpl w:val="5694D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FD3F24"/>
    <w:multiLevelType w:val="multilevel"/>
    <w:tmpl w:val="0FC8A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144549"/>
    <w:multiLevelType w:val="multilevel"/>
    <w:tmpl w:val="8C424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8D025D"/>
    <w:multiLevelType w:val="multilevel"/>
    <w:tmpl w:val="BDB42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06354D"/>
    <w:multiLevelType w:val="multilevel"/>
    <w:tmpl w:val="2B0A9ED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8526C6"/>
    <w:multiLevelType w:val="multilevel"/>
    <w:tmpl w:val="76E6E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F025698"/>
    <w:multiLevelType w:val="multilevel"/>
    <w:tmpl w:val="9460A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8"/>
  </w:num>
  <w:num w:numId="4">
    <w:abstractNumId w:val="5"/>
  </w:num>
  <w:num w:numId="5">
    <w:abstractNumId w:val="1"/>
  </w:num>
  <w:num w:numId="6">
    <w:abstractNumId w:val="3"/>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3D8"/>
    <w:rsid w:val="00354FF7"/>
    <w:rsid w:val="00BC24B5"/>
    <w:rsid w:val="00CA03D8"/>
    <w:rsid w:val="00E0064A"/>
    <w:rsid w:val="00E869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F6C89"/>
  <w15:chartTrackingRefBased/>
  <w15:docId w15:val="{49E07C0E-DE6F-4860-B35A-C4F4AF82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CA03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CA03D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A03D8"/>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CA03D8"/>
    <w:rPr>
      <w:rFonts w:ascii="Times New Roman" w:eastAsia="Times New Roman" w:hAnsi="Times New Roman" w:cs="Times New Roman"/>
      <w:b/>
      <w:bCs/>
      <w:sz w:val="36"/>
      <w:szCs w:val="36"/>
      <w:lang w:eastAsia="cs-CZ"/>
    </w:rPr>
  </w:style>
  <w:style w:type="paragraph" w:customStyle="1" w:styleId="article-detaildate">
    <w:name w:val="article-detail__date"/>
    <w:basedOn w:val="Normln"/>
    <w:rsid w:val="00CA03D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CA03D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CA03D8"/>
    <w:rPr>
      <w:color w:val="0000FF"/>
      <w:u w:val="single"/>
    </w:rPr>
  </w:style>
  <w:style w:type="character" w:styleId="Siln">
    <w:name w:val="Strong"/>
    <w:basedOn w:val="Standardnpsmoodstavce"/>
    <w:uiPriority w:val="22"/>
    <w:qFormat/>
    <w:rsid w:val="00CA03D8"/>
    <w:rPr>
      <w:b/>
      <w:bCs/>
    </w:rPr>
  </w:style>
  <w:style w:type="character" w:styleId="Zdraznn">
    <w:name w:val="Emphasis"/>
    <w:basedOn w:val="Standardnpsmoodstavce"/>
    <w:uiPriority w:val="20"/>
    <w:qFormat/>
    <w:rsid w:val="00CA03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188372">
      <w:bodyDiv w:val="1"/>
      <w:marLeft w:val="0"/>
      <w:marRight w:val="0"/>
      <w:marTop w:val="0"/>
      <w:marBottom w:val="0"/>
      <w:divBdr>
        <w:top w:val="none" w:sz="0" w:space="0" w:color="auto"/>
        <w:left w:val="none" w:sz="0" w:space="0" w:color="auto"/>
        <w:bottom w:val="none" w:sz="0" w:space="0" w:color="auto"/>
        <w:right w:val="none" w:sz="0" w:space="0" w:color="auto"/>
      </w:divBdr>
    </w:div>
    <w:div w:id="2051759158">
      <w:bodyDiv w:val="1"/>
      <w:marLeft w:val="0"/>
      <w:marRight w:val="0"/>
      <w:marTop w:val="0"/>
      <w:marBottom w:val="0"/>
      <w:divBdr>
        <w:top w:val="none" w:sz="0" w:space="0" w:color="auto"/>
        <w:left w:val="none" w:sz="0" w:space="0" w:color="auto"/>
        <w:bottom w:val="none" w:sz="0" w:space="0" w:color="auto"/>
        <w:right w:val="none" w:sz="0" w:space="0" w:color="auto"/>
      </w:divBdr>
      <w:divsChild>
        <w:div w:id="1069689665">
          <w:marLeft w:val="0"/>
          <w:marRight w:val="0"/>
          <w:marTop w:val="0"/>
          <w:marBottom w:val="0"/>
          <w:divBdr>
            <w:top w:val="none" w:sz="0" w:space="0" w:color="auto"/>
            <w:left w:val="none" w:sz="0" w:space="0" w:color="auto"/>
            <w:bottom w:val="none" w:sz="0" w:space="0" w:color="auto"/>
            <w:right w:val="none" w:sz="0" w:space="0" w:color="auto"/>
          </w:divBdr>
        </w:div>
        <w:div w:id="1147090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1zsrako.cz/files/dokumenty/rozvrhy/rozvrhy-online-hodin-1-st-nove.pdf"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Pages>
  <Words>1810</Words>
  <Characters>10685</Characters>
  <Application>Microsoft Office Word</Application>
  <DocSecurity>0</DocSecurity>
  <Lines>89</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Slámová</dc:creator>
  <cp:keywords/>
  <dc:description/>
  <cp:lastModifiedBy>Iva Slámová</cp:lastModifiedBy>
  <cp:revision>1</cp:revision>
  <cp:lastPrinted>2021-03-22T13:23:00Z</cp:lastPrinted>
  <dcterms:created xsi:type="dcterms:W3CDTF">2021-03-22T12:05:00Z</dcterms:created>
  <dcterms:modified xsi:type="dcterms:W3CDTF">2021-03-22T13:23:00Z</dcterms:modified>
</cp:coreProperties>
</file>